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AF7A" w14:textId="4748FC52" w:rsidR="00CD32CB" w:rsidRDefault="00E25B3A">
      <w:pPr>
        <w:spacing w:after="0" w:line="240" w:lineRule="auto"/>
        <w:jc w:val="right"/>
        <w:rPr>
          <w:rFonts w:ascii="Times New Roman" w:eastAsia="Times New Roman" w:hAnsi="Times New Roman" w:cs="Times New Roman"/>
          <w:b/>
          <w:kern w:val="0"/>
          <w:sz w:val="24"/>
          <w:szCs w:val="24"/>
          <w:lang w:eastAsia="ru-RU"/>
        </w:rPr>
      </w:pPr>
      <w:r>
        <w:rPr>
          <w:rFonts w:ascii="Times New Roman" w:eastAsia="Times New Roman" w:hAnsi="Times New Roman" w:cs="Times New Roman"/>
          <w:b/>
          <w:kern w:val="0"/>
          <w:sz w:val="24"/>
          <w:szCs w:val="24"/>
          <w:lang w:eastAsia="ru-RU"/>
        </w:rPr>
        <w:t>Приложение к ООП ООО</w:t>
      </w:r>
    </w:p>
    <w:p w14:paraId="5604BE2A" w14:textId="77777777" w:rsidR="00156203" w:rsidRDefault="00156203">
      <w:pPr>
        <w:spacing w:after="0" w:line="240" w:lineRule="auto"/>
        <w:jc w:val="right"/>
        <w:rPr>
          <w:rFonts w:ascii="Times New Roman" w:eastAsia="Times New Roman" w:hAnsi="Times New Roman" w:cs="Times New Roman"/>
          <w:b/>
          <w:kern w:val="0"/>
          <w:sz w:val="24"/>
          <w:szCs w:val="24"/>
          <w:lang w:eastAsia="ru-RU"/>
        </w:rPr>
      </w:pPr>
    </w:p>
    <w:p w14:paraId="4B30D7ED" w14:textId="0F002C13" w:rsidR="00CD32CB" w:rsidRDefault="00E25B3A">
      <w:pPr>
        <w:spacing w:after="0" w:line="240" w:lineRule="auto"/>
        <w:jc w:val="center"/>
        <w:rPr>
          <w:rFonts w:ascii="Times New Roman" w:eastAsia="SchoolBookSanPin" w:hAnsi="Times New Roman" w:cs="Times New Roman"/>
          <w:b/>
          <w:kern w:val="0"/>
          <w:sz w:val="24"/>
          <w:szCs w:val="24"/>
          <w:lang w:eastAsia="ru-RU"/>
        </w:rPr>
      </w:pPr>
      <w:r>
        <w:rPr>
          <w:rFonts w:ascii="Times New Roman" w:eastAsia="Times New Roman" w:hAnsi="Times New Roman" w:cs="Times New Roman"/>
          <w:b/>
          <w:kern w:val="0"/>
          <w:sz w:val="24"/>
          <w:szCs w:val="24"/>
          <w:lang w:eastAsia="ru-RU"/>
        </w:rPr>
        <w:t xml:space="preserve">Список </w:t>
      </w:r>
      <w:r>
        <w:rPr>
          <w:rFonts w:ascii="Times New Roman" w:eastAsia="SchoolBookSanPin" w:hAnsi="Times New Roman" w:cs="Times New Roman"/>
          <w:b/>
          <w:kern w:val="0"/>
          <w:sz w:val="24"/>
          <w:szCs w:val="24"/>
          <w:lang w:eastAsia="ru-RU"/>
        </w:rPr>
        <w:t xml:space="preserve">итоговых планируемых результатов с указанием этапов </w:t>
      </w:r>
      <w:r>
        <w:rPr>
          <w:rFonts w:ascii="Times New Roman" w:eastAsia="SchoolBookSanPin" w:hAnsi="Times New Roman" w:cs="Times New Roman"/>
          <w:b/>
          <w:kern w:val="0"/>
          <w:sz w:val="24"/>
          <w:szCs w:val="24"/>
          <w:lang w:eastAsia="ru-RU"/>
        </w:rPr>
        <w:br/>
        <w:t>их формирования и способов оценки</w:t>
      </w:r>
    </w:p>
    <w:p w14:paraId="14A78E13" w14:textId="77777777" w:rsidR="00156203" w:rsidRDefault="00156203">
      <w:pPr>
        <w:spacing w:after="0" w:line="240" w:lineRule="auto"/>
        <w:jc w:val="center"/>
        <w:rPr>
          <w:rFonts w:ascii="Times New Roman" w:eastAsia="SchoolBookSanPin" w:hAnsi="Times New Roman" w:cs="Times New Roman"/>
          <w:b/>
          <w:kern w:val="0"/>
          <w:sz w:val="24"/>
          <w:szCs w:val="24"/>
          <w:lang w:eastAsia="ru-RU"/>
        </w:rPr>
      </w:pPr>
    </w:p>
    <w:p w14:paraId="2BD87B90" w14:textId="77777777" w:rsidR="00CD32CB" w:rsidRDefault="00E25B3A">
      <w:pPr>
        <w:jc w:val="center"/>
        <w:rPr>
          <w:rFonts w:ascii="Times New Roman" w:hAnsi="Times New Roman" w:cs="Times New Roman"/>
          <w:b/>
          <w:sz w:val="24"/>
          <w:szCs w:val="24"/>
        </w:rPr>
      </w:pPr>
      <w:r>
        <w:rPr>
          <w:rFonts w:ascii="Times New Roman" w:hAnsi="Times New Roman" w:cs="Times New Roman"/>
          <w:b/>
          <w:sz w:val="24"/>
          <w:szCs w:val="24"/>
        </w:rPr>
        <w:t>Биология (базовый уровень)</w:t>
      </w:r>
    </w:p>
    <w:tbl>
      <w:tblPr>
        <w:tblStyle w:val="a3"/>
        <w:tblW w:w="0" w:type="auto"/>
        <w:tblLook w:val="04A0" w:firstRow="1" w:lastRow="0" w:firstColumn="1" w:lastColumn="0" w:noHBand="0" w:noVBand="1"/>
      </w:tblPr>
      <w:tblGrid>
        <w:gridCol w:w="1703"/>
        <w:gridCol w:w="5380"/>
        <w:gridCol w:w="2262"/>
      </w:tblGrid>
      <w:tr w:rsidR="00CD32CB" w14:paraId="02B50C8E" w14:textId="77777777" w:rsidTr="00156203">
        <w:tc>
          <w:tcPr>
            <w:tcW w:w="1703" w:type="dxa"/>
          </w:tcPr>
          <w:p w14:paraId="2B08FC56" w14:textId="77777777" w:rsidR="00CD32CB" w:rsidRDefault="00E25B3A">
            <w:pPr>
              <w:jc w:val="center"/>
              <w:rPr>
                <w:rFonts w:ascii="Times New Roman" w:hAnsi="Times New Roman" w:cs="Times New Roman"/>
                <w:b/>
                <w:sz w:val="24"/>
                <w:szCs w:val="24"/>
              </w:rPr>
            </w:pPr>
            <w:r>
              <w:rPr>
                <w:rFonts w:ascii="Times New Roman" w:hAnsi="Times New Roman" w:cs="Times New Roman"/>
                <w:b/>
                <w:bCs/>
              </w:rPr>
              <w:t>Этап формирования</w:t>
            </w:r>
          </w:p>
        </w:tc>
        <w:tc>
          <w:tcPr>
            <w:tcW w:w="5380" w:type="dxa"/>
          </w:tcPr>
          <w:p w14:paraId="12C52B7D" w14:textId="77777777" w:rsidR="00CD32CB" w:rsidRDefault="00E25B3A">
            <w:pPr>
              <w:jc w:val="center"/>
              <w:rPr>
                <w:rFonts w:ascii="Times New Roman" w:hAnsi="Times New Roman" w:cs="Times New Roman"/>
                <w:b/>
                <w:sz w:val="24"/>
                <w:szCs w:val="24"/>
              </w:rPr>
            </w:pPr>
            <w:r>
              <w:rPr>
                <w:rFonts w:ascii="Times New Roman" w:hAnsi="Times New Roman" w:cs="Times New Roman"/>
                <w:b/>
              </w:rPr>
              <w:t xml:space="preserve">Список </w:t>
            </w:r>
            <w:r>
              <w:rPr>
                <w:rFonts w:ascii="Times New Roman" w:eastAsia="SchoolBookSanPin" w:hAnsi="Times New Roman" w:cs="Times New Roman"/>
                <w:b/>
              </w:rPr>
              <w:t>итоговых планируемых результатов</w:t>
            </w:r>
          </w:p>
        </w:tc>
        <w:tc>
          <w:tcPr>
            <w:tcW w:w="2262" w:type="dxa"/>
          </w:tcPr>
          <w:p w14:paraId="31220F63" w14:textId="4467AD1E" w:rsidR="00CD32CB" w:rsidRDefault="00E25B3A">
            <w:pPr>
              <w:jc w:val="center"/>
              <w:rPr>
                <w:rFonts w:ascii="Times New Roman" w:hAnsi="Times New Roman" w:cs="Times New Roman"/>
                <w:b/>
                <w:sz w:val="24"/>
                <w:szCs w:val="24"/>
              </w:rPr>
            </w:pPr>
            <w:r>
              <w:rPr>
                <w:rFonts w:ascii="Times New Roman" w:hAnsi="Times New Roman" w:cs="Times New Roman"/>
                <w:b/>
                <w:bCs/>
              </w:rPr>
              <w:t>Способ оценки,</w:t>
            </w:r>
            <w:r w:rsidR="00156203">
              <w:rPr>
                <w:rFonts w:ascii="Times New Roman" w:hAnsi="Times New Roman" w:cs="Times New Roman"/>
                <w:b/>
                <w:bCs/>
              </w:rPr>
              <w:t xml:space="preserve"> </w:t>
            </w:r>
            <w:r>
              <w:rPr>
                <w:rFonts w:ascii="Times New Roman" w:hAnsi="Times New Roman" w:cs="Times New Roman"/>
                <w:b/>
                <w:bCs/>
              </w:rPr>
              <w:t>тип контроля</w:t>
            </w:r>
          </w:p>
        </w:tc>
      </w:tr>
      <w:tr w:rsidR="00CD32CB" w14:paraId="1AD21675" w14:textId="77777777" w:rsidTr="00156203">
        <w:tc>
          <w:tcPr>
            <w:tcW w:w="1703" w:type="dxa"/>
            <w:vMerge w:val="restart"/>
            <w:textDirection w:val="btLr"/>
          </w:tcPr>
          <w:p w14:paraId="76AF50EA" w14:textId="77777777" w:rsidR="00CD32CB" w:rsidRDefault="00E25B3A">
            <w:pPr>
              <w:ind w:left="113" w:right="113"/>
              <w:jc w:val="center"/>
              <w:rPr>
                <w:rFonts w:ascii="Times New Roman" w:hAnsi="Times New Roman" w:cs="Times New Roman"/>
                <w:b/>
                <w:sz w:val="28"/>
                <w:szCs w:val="28"/>
              </w:rPr>
            </w:pPr>
            <w:r>
              <w:rPr>
                <w:rFonts w:ascii="Times New Roman" w:hAnsi="Times New Roman" w:cs="Times New Roman"/>
                <w:b/>
                <w:sz w:val="28"/>
                <w:szCs w:val="28"/>
              </w:rPr>
              <w:t>5 класс</w:t>
            </w:r>
          </w:p>
        </w:tc>
        <w:tc>
          <w:tcPr>
            <w:tcW w:w="5380" w:type="dxa"/>
          </w:tcPr>
          <w:p w14:paraId="3EC01D18"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характеризовать биологию как науку о живой природе, называть признаки живого, сравнивать объекты живой и неживой природы</w:t>
            </w:r>
          </w:p>
        </w:tc>
        <w:tc>
          <w:tcPr>
            <w:tcW w:w="2262" w:type="dxa"/>
          </w:tcPr>
          <w:p w14:paraId="6B28E47A"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60CBFD9D" w14:textId="77777777" w:rsidTr="00156203">
        <w:tc>
          <w:tcPr>
            <w:tcW w:w="1703" w:type="dxa"/>
            <w:vMerge/>
          </w:tcPr>
          <w:p w14:paraId="08B43CFB" w14:textId="77777777" w:rsidR="00CD32CB" w:rsidRDefault="00CD32CB">
            <w:pPr>
              <w:rPr>
                <w:rFonts w:ascii="Times New Roman" w:hAnsi="Times New Roman" w:cs="Times New Roman"/>
                <w:b/>
                <w:sz w:val="24"/>
                <w:szCs w:val="24"/>
              </w:rPr>
            </w:pPr>
          </w:p>
        </w:tc>
        <w:tc>
          <w:tcPr>
            <w:tcW w:w="5380" w:type="dxa"/>
          </w:tcPr>
          <w:p w14:paraId="05941EB0"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262" w:type="dxa"/>
          </w:tcPr>
          <w:p w14:paraId="1E69ED9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199068EC" w14:textId="77777777" w:rsidTr="00156203">
        <w:tc>
          <w:tcPr>
            <w:tcW w:w="1703" w:type="dxa"/>
            <w:vMerge/>
          </w:tcPr>
          <w:p w14:paraId="0CCD4861" w14:textId="77777777" w:rsidR="00CD32CB" w:rsidRDefault="00CD32CB">
            <w:pPr>
              <w:rPr>
                <w:rFonts w:ascii="Times New Roman" w:hAnsi="Times New Roman" w:cs="Times New Roman"/>
                <w:b/>
                <w:sz w:val="24"/>
                <w:szCs w:val="24"/>
              </w:rPr>
            </w:pPr>
          </w:p>
        </w:tc>
        <w:tc>
          <w:tcPr>
            <w:tcW w:w="5380" w:type="dxa"/>
          </w:tcPr>
          <w:p w14:paraId="3A5E6AA2"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c>
          <w:tcPr>
            <w:tcW w:w="2262" w:type="dxa"/>
          </w:tcPr>
          <w:p w14:paraId="532DA7EF"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Текущий, тематический: устный опрос</w:t>
            </w:r>
          </w:p>
        </w:tc>
      </w:tr>
      <w:tr w:rsidR="00CD32CB" w14:paraId="3359DA52" w14:textId="77777777" w:rsidTr="00156203">
        <w:tc>
          <w:tcPr>
            <w:tcW w:w="1703" w:type="dxa"/>
            <w:vMerge/>
          </w:tcPr>
          <w:p w14:paraId="5415EB31" w14:textId="77777777" w:rsidR="00CD32CB" w:rsidRDefault="00CD32CB">
            <w:pPr>
              <w:rPr>
                <w:rFonts w:ascii="Times New Roman" w:hAnsi="Times New Roman" w:cs="Times New Roman"/>
                <w:b/>
                <w:sz w:val="24"/>
                <w:szCs w:val="24"/>
              </w:rPr>
            </w:pPr>
          </w:p>
        </w:tc>
        <w:tc>
          <w:tcPr>
            <w:tcW w:w="5380" w:type="dxa"/>
          </w:tcPr>
          <w:p w14:paraId="67EC9F40"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262" w:type="dxa"/>
          </w:tcPr>
          <w:p w14:paraId="7BA63C0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1D74C675" w14:textId="77777777" w:rsidTr="00156203">
        <w:tc>
          <w:tcPr>
            <w:tcW w:w="1703" w:type="dxa"/>
            <w:vMerge/>
          </w:tcPr>
          <w:p w14:paraId="19194658" w14:textId="77777777" w:rsidR="00CD32CB" w:rsidRDefault="00CD32CB">
            <w:pPr>
              <w:rPr>
                <w:rFonts w:ascii="Times New Roman" w:hAnsi="Times New Roman" w:cs="Times New Roman"/>
                <w:b/>
                <w:sz w:val="24"/>
                <w:szCs w:val="24"/>
              </w:rPr>
            </w:pPr>
          </w:p>
        </w:tc>
        <w:tc>
          <w:tcPr>
            <w:tcW w:w="5380" w:type="dxa"/>
          </w:tcPr>
          <w:p w14:paraId="79AC6D8A" w14:textId="77777777" w:rsidR="00CD32CB" w:rsidRDefault="00E25B3A" w:rsidP="0018419C">
            <w:pPr>
              <w:tabs>
                <w:tab w:val="left" w:pos="2112"/>
              </w:tabs>
              <w:jc w:val="both"/>
              <w:rPr>
                <w:rFonts w:ascii="Times New Roman" w:hAnsi="Times New Roman" w:cs="Times New Roman"/>
                <w:b/>
                <w:sz w:val="24"/>
                <w:szCs w:val="24"/>
              </w:rPr>
            </w:pPr>
            <w:r>
              <w:rPr>
                <w:rFonts w:ascii="Times New Roman" w:hAnsi="Times New Roman" w:cs="Times New Roman"/>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262" w:type="dxa"/>
          </w:tcPr>
          <w:p w14:paraId="66F3439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r>
              <w:rPr>
                <w:rFonts w:ascii="Times New Roman" w:hAnsi="Times New Roman" w:cs="Times New Roman"/>
                <w:bCs/>
                <w:sz w:val="24"/>
                <w:szCs w:val="24"/>
              </w:rPr>
              <w:br/>
              <w:t>Итоговый: терминологический диктант</w:t>
            </w:r>
          </w:p>
        </w:tc>
      </w:tr>
      <w:tr w:rsidR="00CD32CB" w14:paraId="39919AE7" w14:textId="77777777" w:rsidTr="00156203">
        <w:tc>
          <w:tcPr>
            <w:tcW w:w="1703" w:type="dxa"/>
            <w:vMerge/>
          </w:tcPr>
          <w:p w14:paraId="23EE3EBD" w14:textId="77777777" w:rsidR="00CD32CB" w:rsidRDefault="00CD32CB">
            <w:pPr>
              <w:rPr>
                <w:rFonts w:ascii="Times New Roman" w:hAnsi="Times New Roman" w:cs="Times New Roman"/>
                <w:b/>
                <w:sz w:val="24"/>
                <w:szCs w:val="24"/>
              </w:rPr>
            </w:pPr>
          </w:p>
        </w:tc>
        <w:tc>
          <w:tcPr>
            <w:tcW w:w="5380" w:type="dxa"/>
          </w:tcPr>
          <w:p w14:paraId="05E99009"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262" w:type="dxa"/>
          </w:tcPr>
          <w:p w14:paraId="6C4765A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p w14:paraId="0A13EDAC"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Тематический: тестирование</w:t>
            </w:r>
          </w:p>
        </w:tc>
      </w:tr>
      <w:tr w:rsidR="00CD32CB" w14:paraId="6AD7D2A4" w14:textId="77777777" w:rsidTr="00156203">
        <w:tc>
          <w:tcPr>
            <w:tcW w:w="1703" w:type="dxa"/>
            <w:vMerge/>
          </w:tcPr>
          <w:p w14:paraId="21F06B55" w14:textId="77777777" w:rsidR="00CD32CB" w:rsidRDefault="00CD32CB">
            <w:pPr>
              <w:rPr>
                <w:rFonts w:ascii="Times New Roman" w:hAnsi="Times New Roman" w:cs="Times New Roman"/>
                <w:b/>
                <w:sz w:val="24"/>
                <w:szCs w:val="24"/>
              </w:rPr>
            </w:pPr>
          </w:p>
        </w:tc>
        <w:tc>
          <w:tcPr>
            <w:tcW w:w="5380" w:type="dxa"/>
          </w:tcPr>
          <w:p w14:paraId="1F52666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262" w:type="dxa"/>
          </w:tcPr>
          <w:p w14:paraId="37307FE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p w14:paraId="5AA770A5"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Итоговый: тестирование</w:t>
            </w:r>
          </w:p>
          <w:p w14:paraId="64995ED4" w14:textId="77777777" w:rsidR="00CD32CB" w:rsidRDefault="00CD32CB">
            <w:pPr>
              <w:rPr>
                <w:rFonts w:ascii="Times New Roman" w:hAnsi="Times New Roman" w:cs="Times New Roman"/>
                <w:bCs/>
                <w:sz w:val="24"/>
                <w:szCs w:val="24"/>
              </w:rPr>
            </w:pPr>
          </w:p>
        </w:tc>
      </w:tr>
      <w:tr w:rsidR="00CD32CB" w14:paraId="21EA08B4" w14:textId="77777777" w:rsidTr="00156203">
        <w:tc>
          <w:tcPr>
            <w:tcW w:w="1703" w:type="dxa"/>
            <w:vMerge/>
          </w:tcPr>
          <w:p w14:paraId="74B8BF6E" w14:textId="77777777" w:rsidR="00CD32CB" w:rsidRDefault="00CD32CB">
            <w:pPr>
              <w:rPr>
                <w:rFonts w:ascii="Times New Roman" w:hAnsi="Times New Roman" w:cs="Times New Roman"/>
                <w:b/>
                <w:sz w:val="24"/>
                <w:szCs w:val="24"/>
              </w:rPr>
            </w:pPr>
          </w:p>
        </w:tc>
        <w:tc>
          <w:tcPr>
            <w:tcW w:w="5380" w:type="dxa"/>
          </w:tcPr>
          <w:p w14:paraId="6E94E7D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rPr>
              <w:t xml:space="preserve">раскрывать понятие о среде обитания (водной, наземно-воздушной, почвенной, </w:t>
            </w:r>
            <w:proofErr w:type="spellStart"/>
            <w:r>
              <w:rPr>
                <w:rFonts w:ascii="Times New Roman" w:hAnsi="Times New Roman" w:cs="Times New Roman"/>
              </w:rPr>
              <w:t>внутриорганизменной</w:t>
            </w:r>
            <w:proofErr w:type="spellEnd"/>
            <w:r>
              <w:rPr>
                <w:rFonts w:ascii="Times New Roman" w:hAnsi="Times New Roman" w:cs="Times New Roman"/>
              </w:rPr>
              <w:t>), условиях среды обитания</w:t>
            </w:r>
          </w:p>
        </w:tc>
        <w:tc>
          <w:tcPr>
            <w:tcW w:w="2262" w:type="dxa"/>
          </w:tcPr>
          <w:p w14:paraId="618F9100"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p w14:paraId="5BBAA21D"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письменный контроль</w:t>
            </w:r>
          </w:p>
        </w:tc>
      </w:tr>
      <w:tr w:rsidR="00CD32CB" w14:paraId="7299CFFD" w14:textId="77777777" w:rsidTr="00156203">
        <w:tc>
          <w:tcPr>
            <w:tcW w:w="1703" w:type="dxa"/>
            <w:vMerge/>
          </w:tcPr>
          <w:p w14:paraId="2A5CB6E3" w14:textId="77777777" w:rsidR="00CD32CB" w:rsidRDefault="00CD32CB">
            <w:pPr>
              <w:rPr>
                <w:rFonts w:ascii="Times New Roman" w:hAnsi="Times New Roman" w:cs="Times New Roman"/>
                <w:b/>
                <w:sz w:val="24"/>
                <w:szCs w:val="24"/>
              </w:rPr>
            </w:pPr>
          </w:p>
        </w:tc>
        <w:tc>
          <w:tcPr>
            <w:tcW w:w="5380" w:type="dxa"/>
          </w:tcPr>
          <w:p w14:paraId="41E0DF9B"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rPr>
              <w:t>приводить примеры, характеризующие приспособленность организмов к среде обитания, взаимосвязи организмов в сообществах</w:t>
            </w:r>
          </w:p>
        </w:tc>
        <w:tc>
          <w:tcPr>
            <w:tcW w:w="2262" w:type="dxa"/>
          </w:tcPr>
          <w:p w14:paraId="6AEF1F8A"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75249B00" w14:textId="77777777" w:rsidTr="00156203">
        <w:tc>
          <w:tcPr>
            <w:tcW w:w="1703" w:type="dxa"/>
            <w:vMerge/>
          </w:tcPr>
          <w:p w14:paraId="11CD1B9E" w14:textId="77777777" w:rsidR="00CD32CB" w:rsidRDefault="00CD32CB">
            <w:pPr>
              <w:rPr>
                <w:rFonts w:ascii="Times New Roman" w:hAnsi="Times New Roman" w:cs="Times New Roman"/>
                <w:b/>
                <w:sz w:val="24"/>
                <w:szCs w:val="24"/>
              </w:rPr>
            </w:pPr>
          </w:p>
        </w:tc>
        <w:tc>
          <w:tcPr>
            <w:tcW w:w="5380" w:type="dxa"/>
          </w:tcPr>
          <w:p w14:paraId="04A935DF"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выделять отличительные признаки природных и искусственных сообществ</w:t>
            </w:r>
          </w:p>
        </w:tc>
        <w:tc>
          <w:tcPr>
            <w:tcW w:w="2262" w:type="dxa"/>
          </w:tcPr>
          <w:p w14:paraId="6A846BB3"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Текущий: устный опрос</w:t>
            </w:r>
          </w:p>
        </w:tc>
      </w:tr>
      <w:tr w:rsidR="00CD32CB" w14:paraId="6D1AC1A0" w14:textId="77777777" w:rsidTr="00156203">
        <w:tc>
          <w:tcPr>
            <w:tcW w:w="1703" w:type="dxa"/>
            <w:vMerge/>
          </w:tcPr>
          <w:p w14:paraId="185B3B33" w14:textId="77777777" w:rsidR="00CD32CB" w:rsidRDefault="00CD32CB">
            <w:pPr>
              <w:rPr>
                <w:rFonts w:ascii="Times New Roman" w:hAnsi="Times New Roman" w:cs="Times New Roman"/>
                <w:b/>
                <w:sz w:val="24"/>
                <w:szCs w:val="24"/>
              </w:rPr>
            </w:pPr>
          </w:p>
        </w:tc>
        <w:tc>
          <w:tcPr>
            <w:tcW w:w="5380" w:type="dxa"/>
          </w:tcPr>
          <w:p w14:paraId="7EFAD217"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c>
          <w:tcPr>
            <w:tcW w:w="2262" w:type="dxa"/>
          </w:tcPr>
          <w:p w14:paraId="775AAFE4"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Текущий: устный опрос</w:t>
            </w:r>
          </w:p>
        </w:tc>
      </w:tr>
      <w:tr w:rsidR="00CD32CB" w14:paraId="2A59C709" w14:textId="77777777" w:rsidTr="00156203">
        <w:tc>
          <w:tcPr>
            <w:tcW w:w="1703" w:type="dxa"/>
            <w:vMerge/>
          </w:tcPr>
          <w:p w14:paraId="36830472" w14:textId="77777777" w:rsidR="00CD32CB" w:rsidRDefault="00CD32CB">
            <w:pPr>
              <w:rPr>
                <w:rFonts w:ascii="Times New Roman" w:hAnsi="Times New Roman" w:cs="Times New Roman"/>
                <w:b/>
                <w:sz w:val="24"/>
                <w:szCs w:val="24"/>
              </w:rPr>
            </w:pPr>
          </w:p>
        </w:tc>
        <w:tc>
          <w:tcPr>
            <w:tcW w:w="5380" w:type="dxa"/>
          </w:tcPr>
          <w:p w14:paraId="5B4E63DA"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раскрывать роль биологии в практической деятельности человека</w:t>
            </w:r>
          </w:p>
        </w:tc>
        <w:tc>
          <w:tcPr>
            <w:tcW w:w="2262" w:type="dxa"/>
          </w:tcPr>
          <w:p w14:paraId="69598540"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Текущий: устный опрос</w:t>
            </w:r>
          </w:p>
        </w:tc>
      </w:tr>
      <w:tr w:rsidR="00CD32CB" w14:paraId="7C8A8AD3" w14:textId="77777777" w:rsidTr="00156203">
        <w:tc>
          <w:tcPr>
            <w:tcW w:w="1703" w:type="dxa"/>
            <w:vMerge/>
          </w:tcPr>
          <w:p w14:paraId="5135757E" w14:textId="77777777" w:rsidR="00CD32CB" w:rsidRDefault="00CD32CB">
            <w:pPr>
              <w:rPr>
                <w:rFonts w:ascii="Times New Roman" w:hAnsi="Times New Roman" w:cs="Times New Roman"/>
                <w:b/>
                <w:sz w:val="24"/>
                <w:szCs w:val="24"/>
              </w:rPr>
            </w:pPr>
          </w:p>
        </w:tc>
        <w:tc>
          <w:tcPr>
            <w:tcW w:w="5380" w:type="dxa"/>
          </w:tcPr>
          <w:p w14:paraId="0AE938B8"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262" w:type="dxa"/>
          </w:tcPr>
          <w:p w14:paraId="3031AB6F"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Текущий: устный опрос</w:t>
            </w:r>
          </w:p>
        </w:tc>
      </w:tr>
      <w:tr w:rsidR="00CD32CB" w14:paraId="57337B8B" w14:textId="77777777" w:rsidTr="00156203">
        <w:tc>
          <w:tcPr>
            <w:tcW w:w="1703" w:type="dxa"/>
            <w:vMerge/>
          </w:tcPr>
          <w:p w14:paraId="69FCC81F" w14:textId="77777777" w:rsidR="00CD32CB" w:rsidRDefault="00CD32CB">
            <w:pPr>
              <w:rPr>
                <w:rFonts w:ascii="Times New Roman" w:hAnsi="Times New Roman" w:cs="Times New Roman"/>
                <w:b/>
                <w:sz w:val="24"/>
                <w:szCs w:val="24"/>
              </w:rPr>
            </w:pPr>
          </w:p>
        </w:tc>
        <w:tc>
          <w:tcPr>
            <w:tcW w:w="5380" w:type="dxa"/>
          </w:tcPr>
          <w:p w14:paraId="219636B0"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262" w:type="dxa"/>
          </w:tcPr>
          <w:p w14:paraId="1ABCC738"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письменный контроль</w:t>
            </w:r>
          </w:p>
        </w:tc>
      </w:tr>
      <w:tr w:rsidR="00CD32CB" w14:paraId="7CA2F9C7" w14:textId="77777777" w:rsidTr="00156203">
        <w:tc>
          <w:tcPr>
            <w:tcW w:w="1703" w:type="dxa"/>
            <w:vMerge/>
          </w:tcPr>
          <w:p w14:paraId="6D177948" w14:textId="77777777" w:rsidR="00CD32CB" w:rsidRDefault="00CD32CB">
            <w:pPr>
              <w:rPr>
                <w:rFonts w:ascii="Times New Roman" w:hAnsi="Times New Roman" w:cs="Times New Roman"/>
                <w:b/>
                <w:sz w:val="24"/>
                <w:szCs w:val="24"/>
              </w:rPr>
            </w:pPr>
          </w:p>
        </w:tc>
        <w:tc>
          <w:tcPr>
            <w:tcW w:w="5380" w:type="dxa"/>
          </w:tcPr>
          <w:p w14:paraId="3894ADAD"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262" w:type="dxa"/>
          </w:tcPr>
          <w:p w14:paraId="3AD79CB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практическая работа</w:t>
            </w:r>
          </w:p>
        </w:tc>
      </w:tr>
      <w:tr w:rsidR="00CD32CB" w14:paraId="082C0094" w14:textId="77777777" w:rsidTr="00156203">
        <w:tc>
          <w:tcPr>
            <w:tcW w:w="1703" w:type="dxa"/>
            <w:vMerge/>
          </w:tcPr>
          <w:p w14:paraId="13555270" w14:textId="77777777" w:rsidR="00CD32CB" w:rsidRDefault="00CD32CB">
            <w:pPr>
              <w:rPr>
                <w:rFonts w:ascii="Times New Roman" w:hAnsi="Times New Roman" w:cs="Times New Roman"/>
                <w:b/>
                <w:sz w:val="24"/>
                <w:szCs w:val="24"/>
              </w:rPr>
            </w:pPr>
          </w:p>
        </w:tc>
        <w:tc>
          <w:tcPr>
            <w:tcW w:w="5380" w:type="dxa"/>
          </w:tcPr>
          <w:p w14:paraId="4B485200"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владеть приёмами работы с лупой, световым и цифровым микроскопами при рассматривании биологических объектов</w:t>
            </w:r>
          </w:p>
        </w:tc>
        <w:tc>
          <w:tcPr>
            <w:tcW w:w="2262" w:type="dxa"/>
          </w:tcPr>
          <w:p w14:paraId="307EB67F"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практическая работа</w:t>
            </w:r>
          </w:p>
        </w:tc>
      </w:tr>
      <w:tr w:rsidR="00CD32CB" w14:paraId="21849AC1" w14:textId="77777777" w:rsidTr="00156203">
        <w:tc>
          <w:tcPr>
            <w:tcW w:w="1703" w:type="dxa"/>
            <w:vMerge/>
          </w:tcPr>
          <w:p w14:paraId="1B1EEA76" w14:textId="77777777" w:rsidR="00CD32CB" w:rsidRDefault="00CD32CB">
            <w:pPr>
              <w:rPr>
                <w:rFonts w:ascii="Times New Roman" w:hAnsi="Times New Roman" w:cs="Times New Roman"/>
                <w:b/>
                <w:sz w:val="24"/>
                <w:szCs w:val="24"/>
              </w:rPr>
            </w:pPr>
          </w:p>
        </w:tc>
        <w:tc>
          <w:tcPr>
            <w:tcW w:w="5380" w:type="dxa"/>
          </w:tcPr>
          <w:p w14:paraId="0C15694B"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262" w:type="dxa"/>
          </w:tcPr>
          <w:p w14:paraId="2C750D1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3885BEE8" w14:textId="77777777" w:rsidTr="00156203">
        <w:tc>
          <w:tcPr>
            <w:tcW w:w="1703" w:type="dxa"/>
            <w:vMerge/>
          </w:tcPr>
          <w:p w14:paraId="77319EB3" w14:textId="77777777" w:rsidR="00CD32CB" w:rsidRDefault="00CD32CB">
            <w:pPr>
              <w:rPr>
                <w:rFonts w:ascii="Times New Roman" w:hAnsi="Times New Roman" w:cs="Times New Roman"/>
                <w:b/>
                <w:sz w:val="24"/>
                <w:szCs w:val="24"/>
              </w:rPr>
            </w:pPr>
          </w:p>
        </w:tc>
        <w:tc>
          <w:tcPr>
            <w:tcW w:w="5380" w:type="dxa"/>
          </w:tcPr>
          <w:p w14:paraId="45A228E5"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использовать при выполнении учебных заданий научно-популярную литературу по биологии, справочные материалы, ресурсы Интернета</w:t>
            </w:r>
          </w:p>
        </w:tc>
        <w:tc>
          <w:tcPr>
            <w:tcW w:w="2262" w:type="dxa"/>
          </w:tcPr>
          <w:p w14:paraId="7907BA5F"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письменный контроль</w:t>
            </w:r>
          </w:p>
        </w:tc>
      </w:tr>
      <w:tr w:rsidR="00CD32CB" w14:paraId="7F91EFFB" w14:textId="77777777" w:rsidTr="00156203">
        <w:tc>
          <w:tcPr>
            <w:tcW w:w="1703" w:type="dxa"/>
            <w:vMerge/>
          </w:tcPr>
          <w:p w14:paraId="7DF98F70" w14:textId="77777777" w:rsidR="00CD32CB" w:rsidRDefault="00CD32CB">
            <w:pPr>
              <w:rPr>
                <w:rFonts w:ascii="Times New Roman" w:hAnsi="Times New Roman" w:cs="Times New Roman"/>
                <w:b/>
                <w:sz w:val="24"/>
                <w:szCs w:val="24"/>
              </w:rPr>
            </w:pPr>
          </w:p>
        </w:tc>
        <w:tc>
          <w:tcPr>
            <w:tcW w:w="5380" w:type="dxa"/>
          </w:tcPr>
          <w:p w14:paraId="6A00AEA0" w14:textId="77777777" w:rsidR="00CD32CB" w:rsidRDefault="00E25B3A" w:rsidP="0018419C">
            <w:pPr>
              <w:jc w:val="both"/>
              <w:rPr>
                <w:rFonts w:ascii="Times New Roman" w:hAnsi="Times New Roman" w:cs="Times New Roman"/>
                <w:b/>
                <w:sz w:val="24"/>
                <w:szCs w:val="24"/>
              </w:rPr>
            </w:pPr>
            <w:r>
              <w:rPr>
                <w:rFonts w:ascii="Times New Roman" w:hAnsi="Times New Roman" w:cs="Times New Roman"/>
              </w:rPr>
              <w:t>создавать письменные и устные сообщения, используя понятийный аппарат изучаемого раздела биологии</w:t>
            </w:r>
          </w:p>
        </w:tc>
        <w:tc>
          <w:tcPr>
            <w:tcW w:w="2262" w:type="dxa"/>
          </w:tcPr>
          <w:p w14:paraId="3738228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51BCB5E0" w14:textId="77777777" w:rsidTr="00156203">
        <w:tc>
          <w:tcPr>
            <w:tcW w:w="1703" w:type="dxa"/>
            <w:vMerge w:val="restart"/>
            <w:textDirection w:val="btLr"/>
          </w:tcPr>
          <w:p w14:paraId="1CB066F3" w14:textId="77777777" w:rsidR="00CD32CB" w:rsidRDefault="00E25B3A">
            <w:pPr>
              <w:ind w:left="113" w:right="113"/>
              <w:jc w:val="center"/>
              <w:rPr>
                <w:rFonts w:ascii="Times New Roman" w:hAnsi="Times New Roman" w:cs="Times New Roman"/>
                <w:b/>
                <w:sz w:val="28"/>
                <w:szCs w:val="28"/>
              </w:rPr>
            </w:pPr>
            <w:r>
              <w:rPr>
                <w:rFonts w:ascii="Times New Roman" w:hAnsi="Times New Roman" w:cs="Times New Roman"/>
                <w:b/>
                <w:sz w:val="28"/>
                <w:szCs w:val="28"/>
              </w:rPr>
              <w:t>6 класс</w:t>
            </w:r>
          </w:p>
        </w:tc>
        <w:tc>
          <w:tcPr>
            <w:tcW w:w="5380" w:type="dxa"/>
          </w:tcPr>
          <w:p w14:paraId="366A280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ботанику как биологическую науку, её разделы и связи с другими науками и техникой</w:t>
            </w:r>
          </w:p>
        </w:tc>
        <w:tc>
          <w:tcPr>
            <w:tcW w:w="2262" w:type="dxa"/>
          </w:tcPr>
          <w:p w14:paraId="218DA34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3CF5965F" w14:textId="77777777" w:rsidTr="00156203">
        <w:tc>
          <w:tcPr>
            <w:tcW w:w="1703" w:type="dxa"/>
            <w:vMerge/>
          </w:tcPr>
          <w:p w14:paraId="4F9A343B" w14:textId="77777777" w:rsidR="00CD32CB" w:rsidRDefault="00CD32CB">
            <w:pPr>
              <w:rPr>
                <w:rFonts w:ascii="Times New Roman" w:hAnsi="Times New Roman" w:cs="Times New Roman"/>
                <w:b/>
                <w:sz w:val="24"/>
                <w:szCs w:val="24"/>
              </w:rPr>
            </w:pPr>
          </w:p>
        </w:tc>
        <w:tc>
          <w:tcPr>
            <w:tcW w:w="5380" w:type="dxa"/>
          </w:tcPr>
          <w:p w14:paraId="69D29DD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 xml:space="preserve">приводить примеры вклада российских (в том числе В.В. Докучаев, К.А. Тимирязев, С.Г. </w:t>
            </w:r>
            <w:proofErr w:type="spellStart"/>
            <w:r>
              <w:rPr>
                <w:rFonts w:ascii="Times New Roman" w:hAnsi="Times New Roman" w:cs="Times New Roman"/>
                <w:bCs/>
                <w:sz w:val="24"/>
                <w:szCs w:val="24"/>
              </w:rPr>
              <w:t>Навашин</w:t>
            </w:r>
            <w:proofErr w:type="spellEnd"/>
            <w:r>
              <w:rPr>
                <w:rFonts w:ascii="Times New Roman" w:hAnsi="Times New Roman" w:cs="Times New Roman"/>
                <w:bCs/>
                <w:sz w:val="24"/>
                <w:szCs w:val="24"/>
              </w:rPr>
              <w:t xml:space="preserve">) и зарубежных учёных (в том числе Р. Гук, М. </w:t>
            </w:r>
            <w:proofErr w:type="spellStart"/>
            <w:r>
              <w:rPr>
                <w:rFonts w:ascii="Times New Roman" w:hAnsi="Times New Roman" w:cs="Times New Roman"/>
                <w:bCs/>
                <w:sz w:val="24"/>
                <w:szCs w:val="24"/>
              </w:rPr>
              <w:t>Мальпиги</w:t>
            </w:r>
            <w:proofErr w:type="spellEnd"/>
            <w:r>
              <w:rPr>
                <w:rFonts w:ascii="Times New Roman" w:hAnsi="Times New Roman" w:cs="Times New Roman"/>
                <w:bCs/>
                <w:sz w:val="24"/>
                <w:szCs w:val="24"/>
              </w:rPr>
              <w:t>) в развитие наук о растениях</w:t>
            </w:r>
          </w:p>
        </w:tc>
        <w:tc>
          <w:tcPr>
            <w:tcW w:w="2262" w:type="dxa"/>
          </w:tcPr>
          <w:p w14:paraId="4FFD215C" w14:textId="77777777" w:rsidR="00CD32CB" w:rsidRDefault="00E25B3A">
            <w:pPr>
              <w:rPr>
                <w:rFonts w:ascii="Times New Roman" w:hAnsi="Times New Roman" w:cs="Times New Roman"/>
                <w:b/>
                <w:sz w:val="24"/>
                <w:szCs w:val="24"/>
              </w:rPr>
            </w:pPr>
            <w:r>
              <w:rPr>
                <w:rFonts w:ascii="Times New Roman" w:hAnsi="Times New Roman" w:cs="Times New Roman"/>
                <w:bCs/>
                <w:sz w:val="24"/>
                <w:szCs w:val="24"/>
              </w:rPr>
              <w:t>Текущий, тематический: устный опрос</w:t>
            </w:r>
          </w:p>
        </w:tc>
      </w:tr>
      <w:tr w:rsidR="00CD32CB" w14:paraId="3F480DB1" w14:textId="77777777" w:rsidTr="00156203">
        <w:tc>
          <w:tcPr>
            <w:tcW w:w="1703" w:type="dxa"/>
            <w:vMerge/>
          </w:tcPr>
          <w:p w14:paraId="34968D15" w14:textId="77777777" w:rsidR="00CD32CB" w:rsidRDefault="00CD32CB">
            <w:pPr>
              <w:rPr>
                <w:rFonts w:ascii="Times New Roman" w:hAnsi="Times New Roman" w:cs="Times New Roman"/>
                <w:b/>
                <w:sz w:val="24"/>
                <w:szCs w:val="24"/>
              </w:rPr>
            </w:pPr>
          </w:p>
        </w:tc>
        <w:tc>
          <w:tcPr>
            <w:tcW w:w="5380" w:type="dxa"/>
          </w:tcPr>
          <w:p w14:paraId="0EAF3EE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2262" w:type="dxa"/>
          </w:tcPr>
          <w:p w14:paraId="740D5A2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r>
              <w:rPr>
                <w:rFonts w:ascii="Times New Roman" w:hAnsi="Times New Roman" w:cs="Times New Roman"/>
                <w:bCs/>
                <w:sz w:val="24"/>
                <w:szCs w:val="24"/>
              </w:rPr>
              <w:br/>
              <w:t>Итоговый: терминологический диктант</w:t>
            </w:r>
          </w:p>
        </w:tc>
      </w:tr>
      <w:tr w:rsidR="00CD32CB" w14:paraId="2335FD6A" w14:textId="77777777" w:rsidTr="00156203">
        <w:tc>
          <w:tcPr>
            <w:tcW w:w="1703" w:type="dxa"/>
            <w:vMerge/>
          </w:tcPr>
          <w:p w14:paraId="4A420775" w14:textId="77777777" w:rsidR="00CD32CB" w:rsidRDefault="00CD32CB">
            <w:pPr>
              <w:rPr>
                <w:rFonts w:ascii="Times New Roman" w:hAnsi="Times New Roman" w:cs="Times New Roman"/>
                <w:b/>
                <w:sz w:val="24"/>
                <w:szCs w:val="24"/>
              </w:rPr>
            </w:pPr>
          </w:p>
        </w:tc>
        <w:tc>
          <w:tcPr>
            <w:tcW w:w="5380" w:type="dxa"/>
          </w:tcPr>
          <w:p w14:paraId="6224EA45"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2262" w:type="dxa"/>
          </w:tcPr>
          <w:p w14:paraId="3D3C3FF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p w14:paraId="4B6DE973"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письменный контроль</w:t>
            </w:r>
          </w:p>
          <w:p w14:paraId="52A1C60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Итоговый: тестирование</w:t>
            </w:r>
          </w:p>
        </w:tc>
      </w:tr>
      <w:tr w:rsidR="00CD32CB" w14:paraId="143D7B23" w14:textId="77777777" w:rsidTr="00156203">
        <w:tc>
          <w:tcPr>
            <w:tcW w:w="1703" w:type="dxa"/>
            <w:vMerge/>
          </w:tcPr>
          <w:p w14:paraId="6947984F" w14:textId="77777777" w:rsidR="00CD32CB" w:rsidRDefault="00CD32CB">
            <w:pPr>
              <w:rPr>
                <w:rFonts w:ascii="Times New Roman" w:hAnsi="Times New Roman" w:cs="Times New Roman"/>
                <w:b/>
                <w:sz w:val="24"/>
                <w:szCs w:val="24"/>
              </w:rPr>
            </w:pPr>
          </w:p>
        </w:tc>
        <w:tc>
          <w:tcPr>
            <w:tcW w:w="5380" w:type="dxa"/>
          </w:tcPr>
          <w:p w14:paraId="7AAAEF81"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c>
          <w:tcPr>
            <w:tcW w:w="2262" w:type="dxa"/>
          </w:tcPr>
          <w:p w14:paraId="0AB31BC8"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08508376" w14:textId="77777777" w:rsidTr="00156203">
        <w:tc>
          <w:tcPr>
            <w:tcW w:w="1703" w:type="dxa"/>
            <w:vMerge/>
          </w:tcPr>
          <w:p w14:paraId="15A99907" w14:textId="77777777" w:rsidR="00CD32CB" w:rsidRDefault="00CD32CB">
            <w:pPr>
              <w:rPr>
                <w:rFonts w:ascii="Times New Roman" w:hAnsi="Times New Roman" w:cs="Times New Roman"/>
                <w:b/>
                <w:sz w:val="24"/>
                <w:szCs w:val="24"/>
              </w:rPr>
            </w:pPr>
          </w:p>
        </w:tc>
        <w:tc>
          <w:tcPr>
            <w:tcW w:w="5380" w:type="dxa"/>
          </w:tcPr>
          <w:p w14:paraId="2660549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 сравнивать растительные ткани и органы растений между собой</w:t>
            </w:r>
          </w:p>
        </w:tc>
        <w:tc>
          <w:tcPr>
            <w:tcW w:w="2262" w:type="dxa"/>
          </w:tcPr>
          <w:p w14:paraId="58993343"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756BE4CE" w14:textId="77777777" w:rsidTr="00156203">
        <w:tc>
          <w:tcPr>
            <w:tcW w:w="1703" w:type="dxa"/>
            <w:vMerge/>
          </w:tcPr>
          <w:p w14:paraId="13CFEB7C" w14:textId="77777777" w:rsidR="00CD32CB" w:rsidRDefault="00CD32CB">
            <w:pPr>
              <w:rPr>
                <w:rFonts w:ascii="Times New Roman" w:hAnsi="Times New Roman" w:cs="Times New Roman"/>
                <w:b/>
                <w:sz w:val="24"/>
                <w:szCs w:val="24"/>
              </w:rPr>
            </w:pPr>
          </w:p>
        </w:tc>
        <w:tc>
          <w:tcPr>
            <w:tcW w:w="5380" w:type="dxa"/>
          </w:tcPr>
          <w:p w14:paraId="2A89AE91"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262" w:type="dxa"/>
          </w:tcPr>
          <w:p w14:paraId="7EFAC53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1F308D19" w14:textId="77777777" w:rsidTr="00156203">
        <w:tc>
          <w:tcPr>
            <w:tcW w:w="1703" w:type="dxa"/>
            <w:vMerge/>
          </w:tcPr>
          <w:p w14:paraId="4735A45A" w14:textId="77777777" w:rsidR="00CD32CB" w:rsidRDefault="00CD32CB">
            <w:pPr>
              <w:rPr>
                <w:rFonts w:ascii="Times New Roman" w:hAnsi="Times New Roman" w:cs="Times New Roman"/>
                <w:b/>
                <w:sz w:val="24"/>
                <w:szCs w:val="24"/>
              </w:rPr>
            </w:pPr>
          </w:p>
        </w:tc>
        <w:tc>
          <w:tcPr>
            <w:tcW w:w="5380" w:type="dxa"/>
          </w:tcPr>
          <w:p w14:paraId="6FEEF1B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2262" w:type="dxa"/>
          </w:tcPr>
          <w:p w14:paraId="3CBC4F0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терминологический диктант</w:t>
            </w:r>
          </w:p>
        </w:tc>
      </w:tr>
      <w:tr w:rsidR="00CD32CB" w14:paraId="72EDFD30" w14:textId="77777777" w:rsidTr="00156203">
        <w:tc>
          <w:tcPr>
            <w:tcW w:w="1703" w:type="dxa"/>
            <w:vMerge/>
          </w:tcPr>
          <w:p w14:paraId="24A1AB7C" w14:textId="77777777" w:rsidR="00CD32CB" w:rsidRDefault="00CD32CB">
            <w:pPr>
              <w:rPr>
                <w:rFonts w:ascii="Times New Roman" w:hAnsi="Times New Roman" w:cs="Times New Roman"/>
                <w:b/>
                <w:sz w:val="24"/>
                <w:szCs w:val="24"/>
              </w:rPr>
            </w:pPr>
          </w:p>
        </w:tc>
        <w:tc>
          <w:tcPr>
            <w:tcW w:w="5380" w:type="dxa"/>
          </w:tcPr>
          <w:p w14:paraId="693C7EC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2262" w:type="dxa"/>
          </w:tcPr>
          <w:p w14:paraId="50D76943"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7F2187FE" w14:textId="77777777" w:rsidTr="00156203">
        <w:tc>
          <w:tcPr>
            <w:tcW w:w="1703" w:type="dxa"/>
            <w:vMerge/>
          </w:tcPr>
          <w:p w14:paraId="2F171014" w14:textId="77777777" w:rsidR="00CD32CB" w:rsidRDefault="00CD32CB">
            <w:pPr>
              <w:rPr>
                <w:rFonts w:ascii="Times New Roman" w:hAnsi="Times New Roman" w:cs="Times New Roman"/>
                <w:b/>
                <w:sz w:val="24"/>
                <w:szCs w:val="24"/>
              </w:rPr>
            </w:pPr>
          </w:p>
        </w:tc>
        <w:tc>
          <w:tcPr>
            <w:tcW w:w="5380" w:type="dxa"/>
          </w:tcPr>
          <w:p w14:paraId="22D089A3"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классифицировать растения и их части по разным основаниям</w:t>
            </w:r>
          </w:p>
        </w:tc>
        <w:tc>
          <w:tcPr>
            <w:tcW w:w="2262" w:type="dxa"/>
          </w:tcPr>
          <w:p w14:paraId="353CF8CC"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0C953B04" w14:textId="77777777" w:rsidTr="00156203">
        <w:tc>
          <w:tcPr>
            <w:tcW w:w="1703" w:type="dxa"/>
            <w:vMerge/>
          </w:tcPr>
          <w:p w14:paraId="446B0BF7" w14:textId="77777777" w:rsidR="00CD32CB" w:rsidRDefault="00CD32CB">
            <w:pPr>
              <w:rPr>
                <w:rFonts w:ascii="Times New Roman" w:hAnsi="Times New Roman" w:cs="Times New Roman"/>
                <w:b/>
                <w:sz w:val="24"/>
                <w:szCs w:val="24"/>
              </w:rPr>
            </w:pPr>
          </w:p>
        </w:tc>
        <w:tc>
          <w:tcPr>
            <w:tcW w:w="5380" w:type="dxa"/>
          </w:tcPr>
          <w:p w14:paraId="59B6E3C3"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2262" w:type="dxa"/>
          </w:tcPr>
          <w:p w14:paraId="584C924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1987417C" w14:textId="77777777" w:rsidTr="00156203">
        <w:tc>
          <w:tcPr>
            <w:tcW w:w="1703" w:type="dxa"/>
            <w:vMerge/>
          </w:tcPr>
          <w:p w14:paraId="5405ADEB" w14:textId="77777777" w:rsidR="00CD32CB" w:rsidRDefault="00CD32CB">
            <w:pPr>
              <w:rPr>
                <w:rFonts w:ascii="Times New Roman" w:hAnsi="Times New Roman" w:cs="Times New Roman"/>
                <w:b/>
                <w:sz w:val="24"/>
                <w:szCs w:val="24"/>
              </w:rPr>
            </w:pPr>
          </w:p>
        </w:tc>
        <w:tc>
          <w:tcPr>
            <w:tcW w:w="5380" w:type="dxa"/>
          </w:tcPr>
          <w:p w14:paraId="78EDE35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применять полученные знания для выращивания и размножения культурных растений</w:t>
            </w:r>
          </w:p>
        </w:tc>
        <w:tc>
          <w:tcPr>
            <w:tcW w:w="2262" w:type="dxa"/>
          </w:tcPr>
          <w:p w14:paraId="59367730"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513847EB" w14:textId="77777777" w:rsidTr="00156203">
        <w:tc>
          <w:tcPr>
            <w:tcW w:w="1703" w:type="dxa"/>
            <w:vMerge/>
          </w:tcPr>
          <w:p w14:paraId="74E7EBBD" w14:textId="77777777" w:rsidR="00CD32CB" w:rsidRDefault="00CD32CB">
            <w:pPr>
              <w:rPr>
                <w:rFonts w:ascii="Times New Roman" w:hAnsi="Times New Roman" w:cs="Times New Roman"/>
                <w:b/>
                <w:sz w:val="24"/>
                <w:szCs w:val="24"/>
              </w:rPr>
            </w:pPr>
          </w:p>
        </w:tc>
        <w:tc>
          <w:tcPr>
            <w:tcW w:w="5380" w:type="dxa"/>
          </w:tcPr>
          <w:p w14:paraId="004BAC9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2262" w:type="dxa"/>
          </w:tcPr>
          <w:p w14:paraId="722A0615"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практическая работа</w:t>
            </w:r>
          </w:p>
        </w:tc>
      </w:tr>
      <w:tr w:rsidR="00CD32CB" w14:paraId="51879598" w14:textId="77777777" w:rsidTr="00156203">
        <w:tc>
          <w:tcPr>
            <w:tcW w:w="1703" w:type="dxa"/>
            <w:vMerge/>
          </w:tcPr>
          <w:p w14:paraId="772BE6FF" w14:textId="77777777" w:rsidR="00CD32CB" w:rsidRDefault="00CD32CB">
            <w:pPr>
              <w:rPr>
                <w:rFonts w:ascii="Times New Roman" w:hAnsi="Times New Roman" w:cs="Times New Roman"/>
                <w:b/>
                <w:sz w:val="24"/>
                <w:szCs w:val="24"/>
              </w:rPr>
            </w:pPr>
          </w:p>
        </w:tc>
        <w:tc>
          <w:tcPr>
            <w:tcW w:w="5380" w:type="dxa"/>
          </w:tcPr>
          <w:p w14:paraId="6A49C2A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 xml:space="preserve">соблюдать правила безопасного труда при работе с учебным и лабораторным оборудованием, химической посудой в соответствии с </w:t>
            </w:r>
            <w:r>
              <w:rPr>
                <w:rFonts w:ascii="Times New Roman" w:hAnsi="Times New Roman" w:cs="Times New Roman"/>
                <w:bCs/>
                <w:sz w:val="24"/>
                <w:szCs w:val="24"/>
              </w:rPr>
              <w:lastRenderedPageBreak/>
              <w:t>инструкциями на уроке и во внеурочной деятельности</w:t>
            </w:r>
          </w:p>
        </w:tc>
        <w:tc>
          <w:tcPr>
            <w:tcW w:w="2262" w:type="dxa"/>
          </w:tcPr>
          <w:p w14:paraId="2ABDE1AE"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lastRenderedPageBreak/>
              <w:t>Текущий: устный опрос</w:t>
            </w:r>
          </w:p>
        </w:tc>
      </w:tr>
      <w:tr w:rsidR="00CD32CB" w14:paraId="341BB294" w14:textId="77777777" w:rsidTr="00156203">
        <w:tc>
          <w:tcPr>
            <w:tcW w:w="1703" w:type="dxa"/>
            <w:vMerge/>
          </w:tcPr>
          <w:p w14:paraId="5982C9B3" w14:textId="77777777" w:rsidR="00CD32CB" w:rsidRDefault="00CD32CB">
            <w:pPr>
              <w:rPr>
                <w:rFonts w:ascii="Times New Roman" w:hAnsi="Times New Roman" w:cs="Times New Roman"/>
                <w:b/>
                <w:sz w:val="24"/>
                <w:szCs w:val="24"/>
              </w:rPr>
            </w:pPr>
          </w:p>
        </w:tc>
        <w:tc>
          <w:tcPr>
            <w:tcW w:w="5380" w:type="dxa"/>
          </w:tcPr>
          <w:p w14:paraId="0980BDE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2262" w:type="dxa"/>
          </w:tcPr>
          <w:p w14:paraId="2B032E80"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624B9FCB" w14:textId="77777777" w:rsidTr="00156203">
        <w:tc>
          <w:tcPr>
            <w:tcW w:w="1703" w:type="dxa"/>
            <w:vMerge/>
          </w:tcPr>
          <w:p w14:paraId="259E9595" w14:textId="77777777" w:rsidR="00CD32CB" w:rsidRDefault="00CD32CB">
            <w:pPr>
              <w:rPr>
                <w:rFonts w:ascii="Times New Roman" w:hAnsi="Times New Roman" w:cs="Times New Roman"/>
                <w:b/>
                <w:sz w:val="24"/>
                <w:szCs w:val="24"/>
              </w:rPr>
            </w:pPr>
          </w:p>
        </w:tc>
        <w:tc>
          <w:tcPr>
            <w:tcW w:w="5380" w:type="dxa"/>
          </w:tcPr>
          <w:p w14:paraId="4FDD4959"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c>
          <w:tcPr>
            <w:tcW w:w="2262" w:type="dxa"/>
          </w:tcPr>
          <w:p w14:paraId="7753BB7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практическая работа</w:t>
            </w:r>
          </w:p>
        </w:tc>
      </w:tr>
      <w:tr w:rsidR="00CD32CB" w14:paraId="66F59349" w14:textId="77777777" w:rsidTr="00156203">
        <w:tc>
          <w:tcPr>
            <w:tcW w:w="1703" w:type="dxa"/>
            <w:vMerge/>
          </w:tcPr>
          <w:p w14:paraId="0A3E0764" w14:textId="77777777" w:rsidR="00CD32CB" w:rsidRDefault="00CD32CB">
            <w:pPr>
              <w:rPr>
                <w:rFonts w:ascii="Times New Roman" w:hAnsi="Times New Roman" w:cs="Times New Roman"/>
                <w:b/>
                <w:sz w:val="24"/>
                <w:szCs w:val="24"/>
              </w:rPr>
            </w:pPr>
          </w:p>
        </w:tc>
        <w:tc>
          <w:tcPr>
            <w:tcW w:w="5380" w:type="dxa"/>
          </w:tcPr>
          <w:p w14:paraId="08AE363D"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создавать письменные и устные сообщения, используя понятийный аппарат изучаемого раздела биологии</w:t>
            </w:r>
          </w:p>
        </w:tc>
        <w:tc>
          <w:tcPr>
            <w:tcW w:w="2262" w:type="dxa"/>
          </w:tcPr>
          <w:p w14:paraId="1E636A6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75B81CAE" w14:textId="77777777" w:rsidTr="00156203">
        <w:tc>
          <w:tcPr>
            <w:tcW w:w="1703" w:type="dxa"/>
            <w:vMerge w:val="restart"/>
            <w:textDirection w:val="btLr"/>
          </w:tcPr>
          <w:p w14:paraId="76203540" w14:textId="77777777" w:rsidR="00CD32CB" w:rsidRDefault="00E25B3A">
            <w:pPr>
              <w:ind w:left="113" w:right="113"/>
              <w:jc w:val="center"/>
              <w:rPr>
                <w:rFonts w:ascii="Times New Roman" w:hAnsi="Times New Roman" w:cs="Times New Roman"/>
                <w:b/>
                <w:sz w:val="28"/>
                <w:szCs w:val="28"/>
              </w:rPr>
            </w:pPr>
            <w:r>
              <w:rPr>
                <w:rFonts w:ascii="Times New Roman" w:hAnsi="Times New Roman" w:cs="Times New Roman"/>
                <w:b/>
                <w:sz w:val="28"/>
                <w:szCs w:val="28"/>
              </w:rPr>
              <w:t>7 класс</w:t>
            </w:r>
          </w:p>
        </w:tc>
        <w:tc>
          <w:tcPr>
            <w:tcW w:w="5380" w:type="dxa"/>
          </w:tcPr>
          <w:p w14:paraId="4CA7E15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2262" w:type="dxa"/>
          </w:tcPr>
          <w:p w14:paraId="5F7DBC9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2211ADA9" w14:textId="77777777" w:rsidTr="00156203">
        <w:tc>
          <w:tcPr>
            <w:tcW w:w="1703" w:type="dxa"/>
            <w:vMerge/>
          </w:tcPr>
          <w:p w14:paraId="333131C7" w14:textId="77777777" w:rsidR="00CD32CB" w:rsidRDefault="00CD32CB">
            <w:pPr>
              <w:rPr>
                <w:rFonts w:ascii="Times New Roman" w:hAnsi="Times New Roman" w:cs="Times New Roman"/>
                <w:b/>
                <w:sz w:val="24"/>
                <w:szCs w:val="24"/>
              </w:rPr>
            </w:pPr>
          </w:p>
        </w:tc>
        <w:tc>
          <w:tcPr>
            <w:tcW w:w="5380" w:type="dxa"/>
          </w:tcPr>
          <w:p w14:paraId="014F6ECC"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c>
          <w:tcPr>
            <w:tcW w:w="2262" w:type="dxa"/>
          </w:tcPr>
          <w:p w14:paraId="5F5A30DE"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r>
              <w:rPr>
                <w:rFonts w:ascii="Times New Roman" w:hAnsi="Times New Roman" w:cs="Times New Roman"/>
                <w:bCs/>
                <w:sz w:val="24"/>
                <w:szCs w:val="24"/>
              </w:rPr>
              <w:br/>
            </w:r>
          </w:p>
        </w:tc>
      </w:tr>
      <w:tr w:rsidR="00CD32CB" w14:paraId="0517D648" w14:textId="77777777" w:rsidTr="00156203">
        <w:tc>
          <w:tcPr>
            <w:tcW w:w="1703" w:type="dxa"/>
            <w:vMerge/>
          </w:tcPr>
          <w:p w14:paraId="1B3FF8C0" w14:textId="77777777" w:rsidR="00CD32CB" w:rsidRDefault="00CD32CB">
            <w:pPr>
              <w:rPr>
                <w:rFonts w:ascii="Times New Roman" w:hAnsi="Times New Roman" w:cs="Times New Roman"/>
                <w:b/>
                <w:sz w:val="24"/>
                <w:szCs w:val="24"/>
              </w:rPr>
            </w:pPr>
          </w:p>
        </w:tc>
        <w:tc>
          <w:tcPr>
            <w:tcW w:w="5380" w:type="dxa"/>
          </w:tcPr>
          <w:p w14:paraId="003694C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2262" w:type="dxa"/>
          </w:tcPr>
          <w:p w14:paraId="48F549AA"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r>
              <w:rPr>
                <w:rFonts w:ascii="Times New Roman" w:hAnsi="Times New Roman" w:cs="Times New Roman"/>
                <w:bCs/>
                <w:sz w:val="24"/>
                <w:szCs w:val="24"/>
              </w:rPr>
              <w:br/>
              <w:t>Итоговый: терминологический диктант</w:t>
            </w:r>
          </w:p>
        </w:tc>
      </w:tr>
      <w:tr w:rsidR="00CD32CB" w14:paraId="445984D7" w14:textId="77777777" w:rsidTr="00156203">
        <w:tc>
          <w:tcPr>
            <w:tcW w:w="1703" w:type="dxa"/>
            <w:vMerge/>
          </w:tcPr>
          <w:p w14:paraId="7E8429A5" w14:textId="77777777" w:rsidR="00CD32CB" w:rsidRDefault="00CD32CB">
            <w:pPr>
              <w:rPr>
                <w:rFonts w:ascii="Times New Roman" w:hAnsi="Times New Roman" w:cs="Times New Roman"/>
                <w:b/>
                <w:sz w:val="24"/>
                <w:szCs w:val="24"/>
              </w:rPr>
            </w:pPr>
          </w:p>
        </w:tc>
        <w:tc>
          <w:tcPr>
            <w:tcW w:w="5380" w:type="dxa"/>
          </w:tcPr>
          <w:p w14:paraId="2F3EA69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выявлять признаки классов покрытосеменных или цветковых, семейств двудольных и однодольных растений</w:t>
            </w:r>
          </w:p>
        </w:tc>
        <w:tc>
          <w:tcPr>
            <w:tcW w:w="2262" w:type="dxa"/>
          </w:tcPr>
          <w:p w14:paraId="1188B37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практическая работа</w:t>
            </w:r>
          </w:p>
        </w:tc>
      </w:tr>
      <w:tr w:rsidR="00CD32CB" w14:paraId="7E4A77F6" w14:textId="77777777" w:rsidTr="00156203">
        <w:tc>
          <w:tcPr>
            <w:tcW w:w="1703" w:type="dxa"/>
            <w:vMerge/>
          </w:tcPr>
          <w:p w14:paraId="394A172E" w14:textId="77777777" w:rsidR="00CD32CB" w:rsidRDefault="00CD32CB">
            <w:pPr>
              <w:rPr>
                <w:rFonts w:ascii="Times New Roman" w:hAnsi="Times New Roman" w:cs="Times New Roman"/>
                <w:b/>
                <w:sz w:val="24"/>
                <w:szCs w:val="24"/>
              </w:rPr>
            </w:pPr>
          </w:p>
        </w:tc>
        <w:tc>
          <w:tcPr>
            <w:tcW w:w="5380" w:type="dxa"/>
          </w:tcPr>
          <w:p w14:paraId="6A6808D7"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2262" w:type="dxa"/>
          </w:tcPr>
          <w:p w14:paraId="342804BC"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7E341E75" w14:textId="77777777" w:rsidTr="00156203">
        <w:tc>
          <w:tcPr>
            <w:tcW w:w="1703" w:type="dxa"/>
            <w:vMerge/>
          </w:tcPr>
          <w:p w14:paraId="09E90624" w14:textId="77777777" w:rsidR="00CD32CB" w:rsidRDefault="00CD32CB">
            <w:pPr>
              <w:rPr>
                <w:rFonts w:ascii="Times New Roman" w:hAnsi="Times New Roman" w:cs="Times New Roman"/>
                <w:b/>
                <w:sz w:val="24"/>
                <w:szCs w:val="24"/>
              </w:rPr>
            </w:pPr>
          </w:p>
        </w:tc>
        <w:tc>
          <w:tcPr>
            <w:tcW w:w="5380" w:type="dxa"/>
          </w:tcPr>
          <w:p w14:paraId="4B9D4A9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 xml:space="preserve">выполнять практические и лабораторные работы по систематике растений, микологии и микробиологии, в том числе работы с </w:t>
            </w:r>
            <w:r>
              <w:rPr>
                <w:rFonts w:ascii="Times New Roman" w:hAnsi="Times New Roman" w:cs="Times New Roman"/>
                <w:bCs/>
                <w:sz w:val="24"/>
                <w:szCs w:val="24"/>
              </w:rPr>
              <w:lastRenderedPageBreak/>
              <w:t>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262" w:type="dxa"/>
          </w:tcPr>
          <w:p w14:paraId="6C43C04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lastRenderedPageBreak/>
              <w:t>Тематический: практическая работа</w:t>
            </w:r>
          </w:p>
        </w:tc>
      </w:tr>
      <w:tr w:rsidR="00CD32CB" w14:paraId="0F3B8EB3" w14:textId="77777777" w:rsidTr="00156203">
        <w:tc>
          <w:tcPr>
            <w:tcW w:w="1703" w:type="dxa"/>
            <w:vMerge/>
          </w:tcPr>
          <w:p w14:paraId="30817766" w14:textId="77777777" w:rsidR="00CD32CB" w:rsidRDefault="00CD32CB">
            <w:pPr>
              <w:rPr>
                <w:rFonts w:ascii="Times New Roman" w:hAnsi="Times New Roman" w:cs="Times New Roman"/>
                <w:b/>
                <w:sz w:val="24"/>
                <w:szCs w:val="24"/>
              </w:rPr>
            </w:pPr>
          </w:p>
        </w:tc>
        <w:tc>
          <w:tcPr>
            <w:tcW w:w="5380" w:type="dxa"/>
          </w:tcPr>
          <w:p w14:paraId="71CE587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выделять существенные признаки строения и жизнедеятельности растений, бактерий, грибов, лишайников</w:t>
            </w:r>
          </w:p>
        </w:tc>
        <w:tc>
          <w:tcPr>
            <w:tcW w:w="2262" w:type="dxa"/>
          </w:tcPr>
          <w:p w14:paraId="1425F52D"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 письменный контроль</w:t>
            </w:r>
          </w:p>
        </w:tc>
      </w:tr>
      <w:tr w:rsidR="00CD32CB" w14:paraId="28ABC719" w14:textId="77777777" w:rsidTr="00156203">
        <w:tc>
          <w:tcPr>
            <w:tcW w:w="1703" w:type="dxa"/>
            <w:vMerge/>
          </w:tcPr>
          <w:p w14:paraId="7ADE2A36" w14:textId="77777777" w:rsidR="00CD32CB" w:rsidRDefault="00CD32CB">
            <w:pPr>
              <w:rPr>
                <w:rFonts w:ascii="Times New Roman" w:hAnsi="Times New Roman" w:cs="Times New Roman"/>
                <w:b/>
                <w:sz w:val="24"/>
                <w:szCs w:val="24"/>
              </w:rPr>
            </w:pPr>
          </w:p>
        </w:tc>
        <w:tc>
          <w:tcPr>
            <w:tcW w:w="5380" w:type="dxa"/>
          </w:tcPr>
          <w:p w14:paraId="38065AD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tc>
        <w:tc>
          <w:tcPr>
            <w:tcW w:w="2262" w:type="dxa"/>
          </w:tcPr>
          <w:p w14:paraId="66D8DD3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 письменный контроль</w:t>
            </w:r>
          </w:p>
        </w:tc>
      </w:tr>
      <w:tr w:rsidR="00CD32CB" w14:paraId="530F32D2" w14:textId="77777777" w:rsidTr="00156203">
        <w:tc>
          <w:tcPr>
            <w:tcW w:w="1703" w:type="dxa"/>
            <w:vMerge/>
          </w:tcPr>
          <w:p w14:paraId="6101D96E" w14:textId="77777777" w:rsidR="00CD32CB" w:rsidRDefault="00CD32CB">
            <w:pPr>
              <w:rPr>
                <w:rFonts w:ascii="Times New Roman" w:hAnsi="Times New Roman" w:cs="Times New Roman"/>
                <w:b/>
                <w:sz w:val="24"/>
                <w:szCs w:val="24"/>
              </w:rPr>
            </w:pPr>
          </w:p>
        </w:tc>
        <w:tc>
          <w:tcPr>
            <w:tcW w:w="5380" w:type="dxa"/>
          </w:tcPr>
          <w:p w14:paraId="1EFF3884"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описывать усложнение организации растений в ходе эволюции растительного мира на Земле</w:t>
            </w:r>
          </w:p>
        </w:tc>
        <w:tc>
          <w:tcPr>
            <w:tcW w:w="2262" w:type="dxa"/>
          </w:tcPr>
          <w:p w14:paraId="4027D47A"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19DB2289" w14:textId="77777777" w:rsidTr="00156203">
        <w:tc>
          <w:tcPr>
            <w:tcW w:w="1703" w:type="dxa"/>
            <w:vMerge/>
          </w:tcPr>
          <w:p w14:paraId="091D8EB7" w14:textId="77777777" w:rsidR="00CD32CB" w:rsidRDefault="00CD32CB">
            <w:pPr>
              <w:rPr>
                <w:rFonts w:ascii="Times New Roman" w:hAnsi="Times New Roman" w:cs="Times New Roman"/>
                <w:b/>
                <w:sz w:val="24"/>
                <w:szCs w:val="24"/>
              </w:rPr>
            </w:pPr>
          </w:p>
        </w:tc>
        <w:tc>
          <w:tcPr>
            <w:tcW w:w="5380" w:type="dxa"/>
          </w:tcPr>
          <w:p w14:paraId="4DF8AF96"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выявлять черты приспособленности растений к среде обитания, значение экологических факторов для растений</w:t>
            </w:r>
          </w:p>
        </w:tc>
        <w:tc>
          <w:tcPr>
            <w:tcW w:w="2262" w:type="dxa"/>
          </w:tcPr>
          <w:p w14:paraId="5874F4A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4359100B" w14:textId="77777777" w:rsidTr="00156203">
        <w:tc>
          <w:tcPr>
            <w:tcW w:w="1703" w:type="dxa"/>
            <w:vMerge/>
          </w:tcPr>
          <w:p w14:paraId="06C89027" w14:textId="77777777" w:rsidR="00CD32CB" w:rsidRDefault="00CD32CB">
            <w:pPr>
              <w:rPr>
                <w:rFonts w:ascii="Times New Roman" w:hAnsi="Times New Roman" w:cs="Times New Roman"/>
                <w:b/>
                <w:sz w:val="24"/>
                <w:szCs w:val="24"/>
              </w:rPr>
            </w:pPr>
          </w:p>
        </w:tc>
        <w:tc>
          <w:tcPr>
            <w:tcW w:w="5380" w:type="dxa"/>
          </w:tcPr>
          <w:p w14:paraId="574EEC5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2262" w:type="dxa"/>
          </w:tcPr>
          <w:p w14:paraId="09CE1DC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 тестирование</w:t>
            </w:r>
          </w:p>
        </w:tc>
      </w:tr>
      <w:tr w:rsidR="00CD32CB" w14:paraId="14C8EDCE" w14:textId="77777777" w:rsidTr="00156203">
        <w:tc>
          <w:tcPr>
            <w:tcW w:w="1703" w:type="dxa"/>
            <w:vMerge/>
          </w:tcPr>
          <w:p w14:paraId="4AC94B0A" w14:textId="77777777" w:rsidR="00CD32CB" w:rsidRDefault="00CD32CB">
            <w:pPr>
              <w:rPr>
                <w:rFonts w:ascii="Times New Roman" w:hAnsi="Times New Roman" w:cs="Times New Roman"/>
                <w:b/>
                <w:sz w:val="24"/>
                <w:szCs w:val="24"/>
              </w:rPr>
            </w:pPr>
          </w:p>
        </w:tc>
        <w:tc>
          <w:tcPr>
            <w:tcW w:w="5380" w:type="dxa"/>
          </w:tcPr>
          <w:p w14:paraId="27509EB1"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2262" w:type="dxa"/>
          </w:tcPr>
          <w:p w14:paraId="5AE4C0E5"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093148B4" w14:textId="77777777" w:rsidTr="00156203">
        <w:tc>
          <w:tcPr>
            <w:tcW w:w="1703" w:type="dxa"/>
            <w:vMerge/>
          </w:tcPr>
          <w:p w14:paraId="7B57BECA" w14:textId="77777777" w:rsidR="00CD32CB" w:rsidRDefault="00CD32CB">
            <w:pPr>
              <w:rPr>
                <w:rFonts w:ascii="Times New Roman" w:hAnsi="Times New Roman" w:cs="Times New Roman"/>
                <w:b/>
                <w:sz w:val="24"/>
                <w:szCs w:val="24"/>
              </w:rPr>
            </w:pPr>
          </w:p>
        </w:tc>
        <w:tc>
          <w:tcPr>
            <w:tcW w:w="5380" w:type="dxa"/>
          </w:tcPr>
          <w:p w14:paraId="703F4C1B"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2262" w:type="dxa"/>
          </w:tcPr>
          <w:p w14:paraId="4757AA6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5157E828" w14:textId="77777777" w:rsidTr="00156203">
        <w:tc>
          <w:tcPr>
            <w:tcW w:w="1703" w:type="dxa"/>
            <w:vMerge/>
          </w:tcPr>
          <w:p w14:paraId="42BECA9A" w14:textId="77777777" w:rsidR="00CD32CB" w:rsidRDefault="00CD32CB">
            <w:pPr>
              <w:rPr>
                <w:rFonts w:ascii="Times New Roman" w:hAnsi="Times New Roman" w:cs="Times New Roman"/>
                <w:b/>
                <w:sz w:val="24"/>
                <w:szCs w:val="24"/>
              </w:rPr>
            </w:pPr>
          </w:p>
        </w:tc>
        <w:tc>
          <w:tcPr>
            <w:tcW w:w="5380" w:type="dxa"/>
          </w:tcPr>
          <w:p w14:paraId="2C6F4C0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2262" w:type="dxa"/>
          </w:tcPr>
          <w:p w14:paraId="44C4EA28"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опрос</w:t>
            </w:r>
          </w:p>
        </w:tc>
      </w:tr>
      <w:tr w:rsidR="00CD32CB" w14:paraId="08E49B28" w14:textId="77777777" w:rsidTr="00156203">
        <w:tc>
          <w:tcPr>
            <w:tcW w:w="1703" w:type="dxa"/>
            <w:vMerge/>
          </w:tcPr>
          <w:p w14:paraId="34722863" w14:textId="77777777" w:rsidR="00CD32CB" w:rsidRDefault="00CD32CB">
            <w:pPr>
              <w:rPr>
                <w:rFonts w:ascii="Times New Roman" w:hAnsi="Times New Roman" w:cs="Times New Roman"/>
                <w:b/>
                <w:sz w:val="24"/>
                <w:szCs w:val="24"/>
              </w:rPr>
            </w:pPr>
          </w:p>
        </w:tc>
        <w:tc>
          <w:tcPr>
            <w:tcW w:w="5380" w:type="dxa"/>
          </w:tcPr>
          <w:p w14:paraId="1A844059"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2262" w:type="dxa"/>
          </w:tcPr>
          <w:p w14:paraId="5EA55CC3"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25576CF9" w14:textId="77777777" w:rsidTr="00156203">
        <w:tc>
          <w:tcPr>
            <w:tcW w:w="1703" w:type="dxa"/>
            <w:vMerge/>
          </w:tcPr>
          <w:p w14:paraId="4520F9BD" w14:textId="77777777" w:rsidR="00CD32CB" w:rsidRDefault="00CD32CB">
            <w:pPr>
              <w:rPr>
                <w:rFonts w:ascii="Times New Roman" w:hAnsi="Times New Roman" w:cs="Times New Roman"/>
                <w:b/>
                <w:sz w:val="24"/>
                <w:szCs w:val="24"/>
              </w:rPr>
            </w:pPr>
          </w:p>
        </w:tc>
        <w:tc>
          <w:tcPr>
            <w:tcW w:w="5380" w:type="dxa"/>
          </w:tcPr>
          <w:p w14:paraId="1D19A7F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262" w:type="dxa"/>
          </w:tcPr>
          <w:p w14:paraId="7C4CB20C"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1A50AB3C" w14:textId="77777777" w:rsidTr="00156203">
        <w:tc>
          <w:tcPr>
            <w:tcW w:w="1703" w:type="dxa"/>
            <w:vMerge/>
          </w:tcPr>
          <w:p w14:paraId="25FC549D" w14:textId="77777777" w:rsidR="00CD32CB" w:rsidRDefault="00CD32CB">
            <w:pPr>
              <w:rPr>
                <w:rFonts w:ascii="Times New Roman" w:hAnsi="Times New Roman" w:cs="Times New Roman"/>
                <w:b/>
                <w:sz w:val="24"/>
                <w:szCs w:val="24"/>
              </w:rPr>
            </w:pPr>
          </w:p>
        </w:tc>
        <w:tc>
          <w:tcPr>
            <w:tcW w:w="5380" w:type="dxa"/>
          </w:tcPr>
          <w:p w14:paraId="5C46E1CD"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tc>
        <w:tc>
          <w:tcPr>
            <w:tcW w:w="2262" w:type="dxa"/>
          </w:tcPr>
          <w:p w14:paraId="26515C5A"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7AC29BDC" w14:textId="77777777" w:rsidTr="00156203">
        <w:tc>
          <w:tcPr>
            <w:tcW w:w="1703" w:type="dxa"/>
            <w:vMerge/>
          </w:tcPr>
          <w:p w14:paraId="23C5DBAA" w14:textId="77777777" w:rsidR="00CD32CB" w:rsidRDefault="00CD32CB">
            <w:pPr>
              <w:rPr>
                <w:rFonts w:ascii="Times New Roman" w:hAnsi="Times New Roman" w:cs="Times New Roman"/>
                <w:b/>
                <w:sz w:val="24"/>
                <w:szCs w:val="24"/>
              </w:rPr>
            </w:pPr>
          </w:p>
        </w:tc>
        <w:tc>
          <w:tcPr>
            <w:tcW w:w="5380" w:type="dxa"/>
          </w:tcPr>
          <w:p w14:paraId="7888CB71"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2262" w:type="dxa"/>
          </w:tcPr>
          <w:p w14:paraId="32F1A13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455F60D4" w14:textId="77777777" w:rsidTr="00156203">
        <w:tc>
          <w:tcPr>
            <w:tcW w:w="1703" w:type="dxa"/>
            <w:vMerge w:val="restart"/>
            <w:textDirection w:val="btLr"/>
          </w:tcPr>
          <w:p w14:paraId="16E241CF" w14:textId="77777777" w:rsidR="00CD32CB" w:rsidRDefault="00E25B3A">
            <w:pPr>
              <w:ind w:left="113" w:right="113"/>
              <w:jc w:val="center"/>
              <w:rPr>
                <w:rFonts w:ascii="Times New Roman" w:hAnsi="Times New Roman" w:cs="Times New Roman"/>
                <w:b/>
                <w:sz w:val="28"/>
                <w:szCs w:val="28"/>
              </w:rPr>
            </w:pPr>
            <w:r>
              <w:rPr>
                <w:rFonts w:ascii="Times New Roman" w:hAnsi="Times New Roman" w:cs="Times New Roman"/>
                <w:b/>
                <w:sz w:val="28"/>
                <w:szCs w:val="28"/>
              </w:rPr>
              <w:lastRenderedPageBreak/>
              <w:t>8 класс</w:t>
            </w:r>
          </w:p>
        </w:tc>
        <w:tc>
          <w:tcPr>
            <w:tcW w:w="5380" w:type="dxa"/>
          </w:tcPr>
          <w:p w14:paraId="0103517C"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зоологию как биологическую науку, её разделы и связь с другими науками и техникой</w:t>
            </w:r>
          </w:p>
        </w:tc>
        <w:tc>
          <w:tcPr>
            <w:tcW w:w="2262" w:type="dxa"/>
          </w:tcPr>
          <w:p w14:paraId="7759A6C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6C543CA9" w14:textId="77777777" w:rsidTr="00156203">
        <w:tc>
          <w:tcPr>
            <w:tcW w:w="1703" w:type="dxa"/>
            <w:vMerge/>
          </w:tcPr>
          <w:p w14:paraId="7712903C" w14:textId="77777777" w:rsidR="00CD32CB" w:rsidRDefault="00CD32CB">
            <w:pPr>
              <w:rPr>
                <w:rFonts w:ascii="Times New Roman" w:hAnsi="Times New Roman" w:cs="Times New Roman"/>
                <w:b/>
                <w:sz w:val="24"/>
                <w:szCs w:val="24"/>
              </w:rPr>
            </w:pPr>
          </w:p>
        </w:tc>
        <w:tc>
          <w:tcPr>
            <w:tcW w:w="5380" w:type="dxa"/>
          </w:tcPr>
          <w:p w14:paraId="1E344B3B"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c>
          <w:tcPr>
            <w:tcW w:w="2262" w:type="dxa"/>
          </w:tcPr>
          <w:p w14:paraId="5736CC9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5964B01B" w14:textId="77777777" w:rsidTr="00156203">
        <w:tc>
          <w:tcPr>
            <w:tcW w:w="1703" w:type="dxa"/>
            <w:vMerge/>
          </w:tcPr>
          <w:p w14:paraId="76A7FDE0" w14:textId="77777777" w:rsidR="00CD32CB" w:rsidRDefault="00CD32CB">
            <w:pPr>
              <w:rPr>
                <w:rFonts w:ascii="Times New Roman" w:hAnsi="Times New Roman" w:cs="Times New Roman"/>
                <w:b/>
                <w:sz w:val="24"/>
                <w:szCs w:val="24"/>
              </w:rPr>
            </w:pPr>
          </w:p>
        </w:tc>
        <w:tc>
          <w:tcPr>
            <w:tcW w:w="5380" w:type="dxa"/>
          </w:tcPr>
          <w:p w14:paraId="25C37C87"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c>
          <w:tcPr>
            <w:tcW w:w="2262" w:type="dxa"/>
          </w:tcPr>
          <w:p w14:paraId="578D0E2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16E807A0" w14:textId="77777777" w:rsidTr="00156203">
        <w:tc>
          <w:tcPr>
            <w:tcW w:w="1703" w:type="dxa"/>
            <w:vMerge/>
          </w:tcPr>
          <w:p w14:paraId="06C4CFA8" w14:textId="77777777" w:rsidR="00CD32CB" w:rsidRDefault="00CD32CB">
            <w:pPr>
              <w:rPr>
                <w:rFonts w:ascii="Times New Roman" w:hAnsi="Times New Roman" w:cs="Times New Roman"/>
                <w:b/>
                <w:sz w:val="24"/>
                <w:szCs w:val="24"/>
              </w:rPr>
            </w:pPr>
          </w:p>
        </w:tc>
        <w:tc>
          <w:tcPr>
            <w:tcW w:w="5380" w:type="dxa"/>
          </w:tcPr>
          <w:p w14:paraId="475F1D53"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c>
          <w:tcPr>
            <w:tcW w:w="2262" w:type="dxa"/>
          </w:tcPr>
          <w:p w14:paraId="26F4C2F5"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r>
              <w:rPr>
                <w:rFonts w:ascii="Times New Roman" w:hAnsi="Times New Roman" w:cs="Times New Roman"/>
                <w:bCs/>
                <w:sz w:val="24"/>
                <w:szCs w:val="24"/>
              </w:rPr>
              <w:br/>
              <w:t>Итоговый: терминологический диктант</w:t>
            </w:r>
          </w:p>
        </w:tc>
      </w:tr>
      <w:tr w:rsidR="00CD32CB" w14:paraId="1A1DE441" w14:textId="77777777" w:rsidTr="00156203">
        <w:tc>
          <w:tcPr>
            <w:tcW w:w="1703" w:type="dxa"/>
            <w:vMerge/>
          </w:tcPr>
          <w:p w14:paraId="5E7937B3" w14:textId="77777777" w:rsidR="00CD32CB" w:rsidRDefault="00CD32CB">
            <w:pPr>
              <w:rPr>
                <w:rFonts w:ascii="Times New Roman" w:hAnsi="Times New Roman" w:cs="Times New Roman"/>
                <w:b/>
                <w:sz w:val="24"/>
                <w:szCs w:val="24"/>
              </w:rPr>
            </w:pPr>
          </w:p>
        </w:tc>
        <w:tc>
          <w:tcPr>
            <w:tcW w:w="5380" w:type="dxa"/>
          </w:tcPr>
          <w:p w14:paraId="6B5ABF2B"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раскрывать общие признаки животных, уровни организации животного организма: клетки, ткани, органы, системы органов, организм</w:t>
            </w:r>
          </w:p>
        </w:tc>
        <w:tc>
          <w:tcPr>
            <w:tcW w:w="2262" w:type="dxa"/>
          </w:tcPr>
          <w:p w14:paraId="1364B91A"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терминологический диктант</w:t>
            </w:r>
          </w:p>
        </w:tc>
      </w:tr>
      <w:tr w:rsidR="00CD32CB" w14:paraId="7B3E147A" w14:textId="77777777" w:rsidTr="00156203">
        <w:tc>
          <w:tcPr>
            <w:tcW w:w="1703" w:type="dxa"/>
            <w:vMerge/>
          </w:tcPr>
          <w:p w14:paraId="07CA41DF" w14:textId="77777777" w:rsidR="00CD32CB" w:rsidRDefault="00CD32CB">
            <w:pPr>
              <w:rPr>
                <w:rFonts w:ascii="Times New Roman" w:hAnsi="Times New Roman" w:cs="Times New Roman"/>
                <w:b/>
                <w:sz w:val="24"/>
                <w:szCs w:val="24"/>
              </w:rPr>
            </w:pPr>
          </w:p>
        </w:tc>
        <w:tc>
          <w:tcPr>
            <w:tcW w:w="5380" w:type="dxa"/>
          </w:tcPr>
          <w:p w14:paraId="754DBA96"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сравнивать животные ткани и органы животных между собой</w:t>
            </w:r>
          </w:p>
        </w:tc>
        <w:tc>
          <w:tcPr>
            <w:tcW w:w="2262" w:type="dxa"/>
          </w:tcPr>
          <w:p w14:paraId="41FBFDA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письменный контроль</w:t>
            </w:r>
          </w:p>
        </w:tc>
      </w:tr>
      <w:tr w:rsidR="00CD32CB" w14:paraId="7186681E" w14:textId="77777777" w:rsidTr="00156203">
        <w:tc>
          <w:tcPr>
            <w:tcW w:w="1703" w:type="dxa"/>
            <w:vMerge/>
          </w:tcPr>
          <w:p w14:paraId="17A48A5A" w14:textId="77777777" w:rsidR="00CD32CB" w:rsidRDefault="00CD32CB">
            <w:pPr>
              <w:rPr>
                <w:rFonts w:ascii="Times New Roman" w:hAnsi="Times New Roman" w:cs="Times New Roman"/>
                <w:b/>
                <w:sz w:val="24"/>
                <w:szCs w:val="24"/>
              </w:rPr>
            </w:pPr>
          </w:p>
        </w:tc>
        <w:tc>
          <w:tcPr>
            <w:tcW w:w="5380" w:type="dxa"/>
          </w:tcPr>
          <w:p w14:paraId="1E5C6641"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c>
          <w:tcPr>
            <w:tcW w:w="2262" w:type="dxa"/>
          </w:tcPr>
          <w:p w14:paraId="59CB90FF"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терминологический диктант</w:t>
            </w:r>
          </w:p>
        </w:tc>
      </w:tr>
      <w:tr w:rsidR="00CD32CB" w14:paraId="402FF816" w14:textId="77777777" w:rsidTr="00156203">
        <w:tc>
          <w:tcPr>
            <w:tcW w:w="1703" w:type="dxa"/>
            <w:vMerge/>
          </w:tcPr>
          <w:p w14:paraId="4C552CCD" w14:textId="77777777" w:rsidR="00CD32CB" w:rsidRDefault="00CD32CB">
            <w:pPr>
              <w:rPr>
                <w:rFonts w:ascii="Times New Roman" w:hAnsi="Times New Roman" w:cs="Times New Roman"/>
                <w:b/>
                <w:sz w:val="24"/>
                <w:szCs w:val="24"/>
              </w:rPr>
            </w:pPr>
          </w:p>
        </w:tc>
        <w:tc>
          <w:tcPr>
            <w:tcW w:w="5380" w:type="dxa"/>
          </w:tcPr>
          <w:p w14:paraId="7AA48F8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c>
          <w:tcPr>
            <w:tcW w:w="2262" w:type="dxa"/>
          </w:tcPr>
          <w:p w14:paraId="162262A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терминологический диктант</w:t>
            </w:r>
          </w:p>
        </w:tc>
      </w:tr>
      <w:tr w:rsidR="00CD32CB" w14:paraId="47A39F44" w14:textId="77777777" w:rsidTr="00156203">
        <w:tc>
          <w:tcPr>
            <w:tcW w:w="1703" w:type="dxa"/>
            <w:vMerge/>
          </w:tcPr>
          <w:p w14:paraId="0B4D4627" w14:textId="77777777" w:rsidR="00CD32CB" w:rsidRDefault="00CD32CB">
            <w:pPr>
              <w:rPr>
                <w:rFonts w:ascii="Times New Roman" w:hAnsi="Times New Roman" w:cs="Times New Roman"/>
                <w:b/>
                <w:sz w:val="24"/>
                <w:szCs w:val="24"/>
              </w:rPr>
            </w:pPr>
          </w:p>
        </w:tc>
        <w:tc>
          <w:tcPr>
            <w:tcW w:w="5380" w:type="dxa"/>
          </w:tcPr>
          <w:p w14:paraId="2E88F7B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tc>
        <w:tc>
          <w:tcPr>
            <w:tcW w:w="2262" w:type="dxa"/>
          </w:tcPr>
          <w:p w14:paraId="579343F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30A9D537" w14:textId="77777777" w:rsidTr="00156203">
        <w:tc>
          <w:tcPr>
            <w:tcW w:w="1703" w:type="dxa"/>
            <w:vMerge/>
          </w:tcPr>
          <w:p w14:paraId="6B21DE8C" w14:textId="77777777" w:rsidR="00CD32CB" w:rsidRDefault="00CD32CB">
            <w:pPr>
              <w:rPr>
                <w:rFonts w:ascii="Times New Roman" w:hAnsi="Times New Roman" w:cs="Times New Roman"/>
                <w:b/>
                <w:sz w:val="24"/>
                <w:szCs w:val="24"/>
              </w:rPr>
            </w:pPr>
          </w:p>
        </w:tc>
        <w:tc>
          <w:tcPr>
            <w:tcW w:w="5380" w:type="dxa"/>
          </w:tcPr>
          <w:p w14:paraId="0D63A1D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 xml:space="preserve">различать и описывать животных изучаемых систематических групп, отдельные органы и системы органов по схемам, моделям, муляжам, </w:t>
            </w:r>
            <w:r>
              <w:rPr>
                <w:rFonts w:ascii="Times New Roman" w:hAnsi="Times New Roman" w:cs="Times New Roman"/>
                <w:bCs/>
                <w:sz w:val="24"/>
                <w:szCs w:val="24"/>
              </w:rPr>
              <w:lastRenderedPageBreak/>
              <w:t>рельефным таблицам, простейших – по изображениям</w:t>
            </w:r>
          </w:p>
        </w:tc>
        <w:tc>
          <w:tcPr>
            <w:tcW w:w="2262" w:type="dxa"/>
          </w:tcPr>
          <w:p w14:paraId="4243734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lastRenderedPageBreak/>
              <w:t xml:space="preserve">Текущий, тематический: устный опрос, </w:t>
            </w:r>
            <w:r>
              <w:rPr>
                <w:rFonts w:ascii="Times New Roman" w:hAnsi="Times New Roman" w:cs="Times New Roman"/>
                <w:bCs/>
                <w:sz w:val="24"/>
                <w:szCs w:val="24"/>
              </w:rPr>
              <w:lastRenderedPageBreak/>
              <w:t>практическая работа</w:t>
            </w:r>
          </w:p>
        </w:tc>
      </w:tr>
      <w:tr w:rsidR="00CD32CB" w14:paraId="71F646FF" w14:textId="77777777" w:rsidTr="00156203">
        <w:tc>
          <w:tcPr>
            <w:tcW w:w="1703" w:type="dxa"/>
            <w:vMerge/>
          </w:tcPr>
          <w:p w14:paraId="7E656CD4" w14:textId="77777777" w:rsidR="00CD32CB" w:rsidRDefault="00CD32CB">
            <w:pPr>
              <w:rPr>
                <w:rFonts w:ascii="Times New Roman" w:hAnsi="Times New Roman" w:cs="Times New Roman"/>
                <w:b/>
                <w:sz w:val="24"/>
                <w:szCs w:val="24"/>
              </w:rPr>
            </w:pPr>
          </w:p>
        </w:tc>
        <w:tc>
          <w:tcPr>
            <w:tcW w:w="5380" w:type="dxa"/>
          </w:tcPr>
          <w:p w14:paraId="140CF6A8"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выявлять признаки классов членистоногих и хордовых, отрядов насекомых и млекопитающих</w:t>
            </w:r>
          </w:p>
        </w:tc>
        <w:tc>
          <w:tcPr>
            <w:tcW w:w="2262" w:type="dxa"/>
          </w:tcPr>
          <w:p w14:paraId="505F456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 письменный контроль</w:t>
            </w:r>
          </w:p>
        </w:tc>
      </w:tr>
      <w:tr w:rsidR="00CD32CB" w14:paraId="28D2C0A4" w14:textId="77777777" w:rsidTr="00156203">
        <w:tc>
          <w:tcPr>
            <w:tcW w:w="1703" w:type="dxa"/>
            <w:vMerge/>
          </w:tcPr>
          <w:p w14:paraId="100EA8E3" w14:textId="77777777" w:rsidR="00CD32CB" w:rsidRDefault="00CD32CB">
            <w:pPr>
              <w:rPr>
                <w:rFonts w:ascii="Times New Roman" w:hAnsi="Times New Roman" w:cs="Times New Roman"/>
                <w:b/>
                <w:sz w:val="24"/>
                <w:szCs w:val="24"/>
              </w:rPr>
            </w:pPr>
          </w:p>
        </w:tc>
        <w:tc>
          <w:tcPr>
            <w:tcW w:w="5380" w:type="dxa"/>
          </w:tcPr>
          <w:p w14:paraId="1D71D6D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262" w:type="dxa"/>
          </w:tcPr>
          <w:p w14:paraId="334CEAA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практическая работа</w:t>
            </w:r>
          </w:p>
        </w:tc>
      </w:tr>
      <w:tr w:rsidR="00CD32CB" w14:paraId="5AE5460B" w14:textId="77777777" w:rsidTr="00156203">
        <w:tc>
          <w:tcPr>
            <w:tcW w:w="1703" w:type="dxa"/>
            <w:vMerge/>
          </w:tcPr>
          <w:p w14:paraId="3835215B" w14:textId="77777777" w:rsidR="00CD32CB" w:rsidRDefault="00CD32CB">
            <w:pPr>
              <w:rPr>
                <w:rFonts w:ascii="Times New Roman" w:hAnsi="Times New Roman" w:cs="Times New Roman"/>
                <w:b/>
                <w:sz w:val="24"/>
                <w:szCs w:val="24"/>
              </w:rPr>
            </w:pPr>
          </w:p>
        </w:tc>
        <w:tc>
          <w:tcPr>
            <w:tcW w:w="5380" w:type="dxa"/>
          </w:tcPr>
          <w:p w14:paraId="694D685D"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сравнивать представителей отдельных систематических групп животных и делать выводы на основе сравнения</w:t>
            </w:r>
          </w:p>
        </w:tc>
        <w:tc>
          <w:tcPr>
            <w:tcW w:w="2262" w:type="dxa"/>
          </w:tcPr>
          <w:p w14:paraId="59A99C7D"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02F52B91" w14:textId="77777777" w:rsidTr="00156203">
        <w:tc>
          <w:tcPr>
            <w:tcW w:w="1703" w:type="dxa"/>
            <w:vMerge/>
          </w:tcPr>
          <w:p w14:paraId="28BCFDA6" w14:textId="77777777" w:rsidR="00CD32CB" w:rsidRDefault="00CD32CB">
            <w:pPr>
              <w:rPr>
                <w:rFonts w:ascii="Times New Roman" w:hAnsi="Times New Roman" w:cs="Times New Roman"/>
                <w:b/>
                <w:sz w:val="24"/>
                <w:szCs w:val="24"/>
              </w:rPr>
            </w:pPr>
          </w:p>
        </w:tc>
        <w:tc>
          <w:tcPr>
            <w:tcW w:w="5380" w:type="dxa"/>
          </w:tcPr>
          <w:p w14:paraId="755B812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классифицировать животных на основании особенностей строения</w:t>
            </w:r>
          </w:p>
        </w:tc>
        <w:tc>
          <w:tcPr>
            <w:tcW w:w="2262" w:type="dxa"/>
          </w:tcPr>
          <w:p w14:paraId="52758ED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письменный контроль</w:t>
            </w:r>
          </w:p>
        </w:tc>
      </w:tr>
      <w:tr w:rsidR="00CD32CB" w14:paraId="1132B91C" w14:textId="77777777" w:rsidTr="00156203">
        <w:tc>
          <w:tcPr>
            <w:tcW w:w="1703" w:type="dxa"/>
            <w:vMerge/>
          </w:tcPr>
          <w:p w14:paraId="12951745" w14:textId="77777777" w:rsidR="00CD32CB" w:rsidRDefault="00CD32CB">
            <w:pPr>
              <w:rPr>
                <w:rFonts w:ascii="Times New Roman" w:hAnsi="Times New Roman" w:cs="Times New Roman"/>
                <w:b/>
                <w:sz w:val="24"/>
                <w:szCs w:val="24"/>
              </w:rPr>
            </w:pPr>
          </w:p>
        </w:tc>
        <w:tc>
          <w:tcPr>
            <w:tcW w:w="5380" w:type="dxa"/>
          </w:tcPr>
          <w:p w14:paraId="7CAA7161"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описывать усложнение организации животных в ходе эволюции животного мира на Земле</w:t>
            </w:r>
          </w:p>
        </w:tc>
        <w:tc>
          <w:tcPr>
            <w:tcW w:w="2262" w:type="dxa"/>
          </w:tcPr>
          <w:p w14:paraId="31CC99BD"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20408EDF" w14:textId="77777777" w:rsidTr="00156203">
        <w:tc>
          <w:tcPr>
            <w:tcW w:w="1703" w:type="dxa"/>
            <w:vMerge/>
          </w:tcPr>
          <w:p w14:paraId="61F42BA8" w14:textId="77777777" w:rsidR="00CD32CB" w:rsidRDefault="00CD32CB">
            <w:pPr>
              <w:rPr>
                <w:rFonts w:ascii="Times New Roman" w:hAnsi="Times New Roman" w:cs="Times New Roman"/>
                <w:b/>
                <w:sz w:val="24"/>
                <w:szCs w:val="24"/>
              </w:rPr>
            </w:pPr>
          </w:p>
        </w:tc>
        <w:tc>
          <w:tcPr>
            <w:tcW w:w="5380" w:type="dxa"/>
          </w:tcPr>
          <w:p w14:paraId="6F3BA69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выявлять черты приспособленности животных к среде обитания, значение экологических факторов для животных</w:t>
            </w:r>
          </w:p>
        </w:tc>
        <w:tc>
          <w:tcPr>
            <w:tcW w:w="2262" w:type="dxa"/>
          </w:tcPr>
          <w:p w14:paraId="5E73EC6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2F15EC92" w14:textId="77777777" w:rsidTr="00156203">
        <w:tc>
          <w:tcPr>
            <w:tcW w:w="1703" w:type="dxa"/>
            <w:vMerge/>
          </w:tcPr>
          <w:p w14:paraId="67B5D2FB" w14:textId="77777777" w:rsidR="00CD32CB" w:rsidRDefault="00CD32CB">
            <w:pPr>
              <w:rPr>
                <w:rFonts w:ascii="Times New Roman" w:hAnsi="Times New Roman" w:cs="Times New Roman"/>
                <w:b/>
                <w:sz w:val="24"/>
                <w:szCs w:val="24"/>
              </w:rPr>
            </w:pPr>
          </w:p>
        </w:tc>
        <w:tc>
          <w:tcPr>
            <w:tcW w:w="5380" w:type="dxa"/>
          </w:tcPr>
          <w:p w14:paraId="456BDC72" w14:textId="77777777" w:rsidR="00CD32CB" w:rsidRDefault="00E25B3A" w:rsidP="0018419C">
            <w:pPr>
              <w:tabs>
                <w:tab w:val="left" w:pos="948"/>
              </w:tabs>
              <w:jc w:val="both"/>
              <w:rPr>
                <w:rFonts w:ascii="Times New Roman" w:hAnsi="Times New Roman" w:cs="Times New Roman"/>
                <w:bCs/>
                <w:sz w:val="24"/>
                <w:szCs w:val="24"/>
              </w:rPr>
            </w:pPr>
            <w:r>
              <w:rPr>
                <w:rFonts w:ascii="Times New Roman" w:hAnsi="Times New Roman" w:cs="Times New Roman"/>
                <w:bCs/>
                <w:sz w:val="24"/>
                <w:szCs w:val="24"/>
              </w:rPr>
              <w:t>выявлять взаимосвязи животных в природных сообществах, цепи питания</w:t>
            </w:r>
          </w:p>
        </w:tc>
        <w:tc>
          <w:tcPr>
            <w:tcW w:w="2262" w:type="dxa"/>
          </w:tcPr>
          <w:p w14:paraId="55F4E58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040780A6" w14:textId="77777777" w:rsidTr="00156203">
        <w:tc>
          <w:tcPr>
            <w:tcW w:w="1703" w:type="dxa"/>
            <w:vMerge/>
          </w:tcPr>
          <w:p w14:paraId="77215AED" w14:textId="77777777" w:rsidR="00CD32CB" w:rsidRDefault="00CD32CB">
            <w:pPr>
              <w:rPr>
                <w:rFonts w:ascii="Times New Roman" w:hAnsi="Times New Roman" w:cs="Times New Roman"/>
                <w:b/>
                <w:sz w:val="24"/>
                <w:szCs w:val="24"/>
              </w:rPr>
            </w:pPr>
          </w:p>
        </w:tc>
        <w:tc>
          <w:tcPr>
            <w:tcW w:w="5380" w:type="dxa"/>
          </w:tcPr>
          <w:p w14:paraId="55AA37A6"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устанавливать взаимосвязи животных с растениями, грибами, лишайниками и бактериями в природных сообществах</w:t>
            </w:r>
          </w:p>
        </w:tc>
        <w:tc>
          <w:tcPr>
            <w:tcW w:w="2262" w:type="dxa"/>
          </w:tcPr>
          <w:p w14:paraId="7E25B763"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p w14:paraId="07F95A3D"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Итоговый: тестирование</w:t>
            </w:r>
          </w:p>
        </w:tc>
      </w:tr>
      <w:tr w:rsidR="00CD32CB" w14:paraId="25574D7F" w14:textId="77777777" w:rsidTr="00156203">
        <w:tc>
          <w:tcPr>
            <w:tcW w:w="1703" w:type="dxa"/>
            <w:vMerge/>
          </w:tcPr>
          <w:p w14:paraId="2EDF1368" w14:textId="77777777" w:rsidR="00CD32CB" w:rsidRDefault="00CD32CB">
            <w:pPr>
              <w:rPr>
                <w:rFonts w:ascii="Times New Roman" w:hAnsi="Times New Roman" w:cs="Times New Roman"/>
                <w:b/>
                <w:sz w:val="24"/>
                <w:szCs w:val="24"/>
              </w:rPr>
            </w:pPr>
          </w:p>
        </w:tc>
        <w:tc>
          <w:tcPr>
            <w:tcW w:w="5380" w:type="dxa"/>
          </w:tcPr>
          <w:p w14:paraId="3EF851FA"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животных природных зон Земли, основные закономерности распространения животных по планете</w:t>
            </w:r>
          </w:p>
        </w:tc>
        <w:tc>
          <w:tcPr>
            <w:tcW w:w="2262" w:type="dxa"/>
          </w:tcPr>
          <w:p w14:paraId="576DAB73"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устный опрос</w:t>
            </w:r>
          </w:p>
        </w:tc>
      </w:tr>
      <w:tr w:rsidR="00CD32CB" w14:paraId="7E092431" w14:textId="77777777" w:rsidTr="00156203">
        <w:tc>
          <w:tcPr>
            <w:tcW w:w="1703" w:type="dxa"/>
            <w:vMerge/>
          </w:tcPr>
          <w:p w14:paraId="2144B823" w14:textId="77777777" w:rsidR="00CD32CB" w:rsidRDefault="00CD32CB">
            <w:pPr>
              <w:rPr>
                <w:rFonts w:ascii="Times New Roman" w:hAnsi="Times New Roman" w:cs="Times New Roman"/>
                <w:b/>
                <w:sz w:val="24"/>
                <w:szCs w:val="24"/>
              </w:rPr>
            </w:pPr>
          </w:p>
        </w:tc>
        <w:tc>
          <w:tcPr>
            <w:tcW w:w="5380" w:type="dxa"/>
          </w:tcPr>
          <w:p w14:paraId="6458D6A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раскрывать роль животных в природных сообществах</w:t>
            </w:r>
          </w:p>
        </w:tc>
        <w:tc>
          <w:tcPr>
            <w:tcW w:w="2262" w:type="dxa"/>
          </w:tcPr>
          <w:p w14:paraId="3F2EB60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603D0473" w14:textId="77777777" w:rsidTr="00156203">
        <w:tc>
          <w:tcPr>
            <w:tcW w:w="1703" w:type="dxa"/>
            <w:vMerge/>
          </w:tcPr>
          <w:p w14:paraId="3FBE7837" w14:textId="77777777" w:rsidR="00CD32CB" w:rsidRDefault="00CD32CB">
            <w:pPr>
              <w:rPr>
                <w:rFonts w:ascii="Times New Roman" w:hAnsi="Times New Roman" w:cs="Times New Roman"/>
                <w:b/>
                <w:sz w:val="24"/>
                <w:szCs w:val="24"/>
              </w:rPr>
            </w:pPr>
          </w:p>
        </w:tc>
        <w:tc>
          <w:tcPr>
            <w:tcW w:w="5380" w:type="dxa"/>
          </w:tcPr>
          <w:p w14:paraId="0916BF1C"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 иметь представление о мероприятиях по охране животного мира Земли</w:t>
            </w:r>
          </w:p>
        </w:tc>
        <w:tc>
          <w:tcPr>
            <w:tcW w:w="2262" w:type="dxa"/>
          </w:tcPr>
          <w:p w14:paraId="48AE429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4287F343" w14:textId="77777777" w:rsidTr="00156203">
        <w:tc>
          <w:tcPr>
            <w:tcW w:w="1703" w:type="dxa"/>
            <w:vMerge/>
          </w:tcPr>
          <w:p w14:paraId="1FE0A411" w14:textId="77777777" w:rsidR="00CD32CB" w:rsidRDefault="00CD32CB">
            <w:pPr>
              <w:rPr>
                <w:rFonts w:ascii="Times New Roman" w:hAnsi="Times New Roman" w:cs="Times New Roman"/>
                <w:b/>
                <w:sz w:val="24"/>
                <w:szCs w:val="24"/>
              </w:rPr>
            </w:pPr>
          </w:p>
        </w:tc>
        <w:tc>
          <w:tcPr>
            <w:tcW w:w="5380" w:type="dxa"/>
          </w:tcPr>
          <w:p w14:paraId="0802F66C"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tc>
        <w:tc>
          <w:tcPr>
            <w:tcW w:w="2262" w:type="dxa"/>
          </w:tcPr>
          <w:p w14:paraId="74B4435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опрос</w:t>
            </w:r>
          </w:p>
        </w:tc>
      </w:tr>
      <w:tr w:rsidR="00CD32CB" w14:paraId="62BCFB6C" w14:textId="77777777" w:rsidTr="00156203">
        <w:tc>
          <w:tcPr>
            <w:tcW w:w="1703" w:type="dxa"/>
            <w:vMerge/>
          </w:tcPr>
          <w:p w14:paraId="748C3404" w14:textId="77777777" w:rsidR="00CD32CB" w:rsidRDefault="00CD32CB">
            <w:pPr>
              <w:rPr>
                <w:rFonts w:ascii="Times New Roman" w:hAnsi="Times New Roman" w:cs="Times New Roman"/>
                <w:b/>
                <w:sz w:val="24"/>
                <w:szCs w:val="24"/>
              </w:rPr>
            </w:pPr>
          </w:p>
        </w:tc>
        <w:tc>
          <w:tcPr>
            <w:tcW w:w="5380" w:type="dxa"/>
          </w:tcPr>
          <w:p w14:paraId="41B4861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c>
          <w:tcPr>
            <w:tcW w:w="2262" w:type="dxa"/>
          </w:tcPr>
          <w:p w14:paraId="458A391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38FC9F1B" w14:textId="77777777" w:rsidTr="00156203">
        <w:tc>
          <w:tcPr>
            <w:tcW w:w="1703" w:type="dxa"/>
            <w:vMerge/>
          </w:tcPr>
          <w:p w14:paraId="070656CC" w14:textId="77777777" w:rsidR="00CD32CB" w:rsidRDefault="00CD32CB">
            <w:pPr>
              <w:rPr>
                <w:rFonts w:ascii="Times New Roman" w:hAnsi="Times New Roman" w:cs="Times New Roman"/>
                <w:b/>
                <w:sz w:val="24"/>
                <w:szCs w:val="24"/>
              </w:rPr>
            </w:pPr>
          </w:p>
        </w:tc>
        <w:tc>
          <w:tcPr>
            <w:tcW w:w="5380" w:type="dxa"/>
          </w:tcPr>
          <w:p w14:paraId="193C8D8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262" w:type="dxa"/>
          </w:tcPr>
          <w:p w14:paraId="430F31F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245B9670" w14:textId="77777777" w:rsidTr="00156203">
        <w:tc>
          <w:tcPr>
            <w:tcW w:w="1703" w:type="dxa"/>
            <w:vMerge/>
          </w:tcPr>
          <w:p w14:paraId="4E70A87F" w14:textId="77777777" w:rsidR="00CD32CB" w:rsidRDefault="00CD32CB">
            <w:pPr>
              <w:rPr>
                <w:rFonts w:ascii="Times New Roman" w:hAnsi="Times New Roman" w:cs="Times New Roman"/>
                <w:b/>
                <w:sz w:val="24"/>
                <w:szCs w:val="24"/>
              </w:rPr>
            </w:pPr>
          </w:p>
        </w:tc>
        <w:tc>
          <w:tcPr>
            <w:tcW w:w="5380" w:type="dxa"/>
          </w:tcPr>
          <w:p w14:paraId="52FCFA3C"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tc>
        <w:tc>
          <w:tcPr>
            <w:tcW w:w="2262" w:type="dxa"/>
          </w:tcPr>
          <w:p w14:paraId="4E18B16E"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6019E340" w14:textId="77777777" w:rsidTr="00156203">
        <w:tc>
          <w:tcPr>
            <w:tcW w:w="1703" w:type="dxa"/>
            <w:vMerge/>
          </w:tcPr>
          <w:p w14:paraId="68A7197B" w14:textId="77777777" w:rsidR="00CD32CB" w:rsidRDefault="00CD32CB">
            <w:pPr>
              <w:rPr>
                <w:rFonts w:ascii="Times New Roman" w:hAnsi="Times New Roman" w:cs="Times New Roman"/>
                <w:b/>
                <w:sz w:val="24"/>
                <w:szCs w:val="24"/>
              </w:rPr>
            </w:pPr>
          </w:p>
        </w:tc>
        <w:tc>
          <w:tcPr>
            <w:tcW w:w="5380" w:type="dxa"/>
          </w:tcPr>
          <w:p w14:paraId="6D8978D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2262" w:type="dxa"/>
          </w:tcPr>
          <w:p w14:paraId="4DEEE02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5C0EDA13" w14:textId="77777777" w:rsidTr="00156203">
        <w:tc>
          <w:tcPr>
            <w:tcW w:w="1703" w:type="dxa"/>
            <w:vMerge w:val="restart"/>
            <w:textDirection w:val="btLr"/>
          </w:tcPr>
          <w:p w14:paraId="5C2FF919" w14:textId="77777777" w:rsidR="00CD32CB" w:rsidRDefault="00E25B3A">
            <w:pPr>
              <w:tabs>
                <w:tab w:val="left" w:pos="2184"/>
              </w:tabs>
              <w:ind w:left="113" w:right="113"/>
              <w:jc w:val="center"/>
              <w:rPr>
                <w:rFonts w:ascii="Times New Roman" w:hAnsi="Times New Roman" w:cs="Times New Roman"/>
                <w:b/>
                <w:sz w:val="28"/>
                <w:szCs w:val="28"/>
              </w:rPr>
            </w:pPr>
            <w:r>
              <w:rPr>
                <w:rFonts w:ascii="Times New Roman" w:hAnsi="Times New Roman" w:cs="Times New Roman"/>
                <w:b/>
                <w:sz w:val="28"/>
                <w:szCs w:val="28"/>
              </w:rPr>
              <w:t>9 класс</w:t>
            </w:r>
          </w:p>
        </w:tc>
        <w:tc>
          <w:tcPr>
            <w:tcW w:w="5380" w:type="dxa"/>
          </w:tcPr>
          <w:p w14:paraId="37740EAC"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2262" w:type="dxa"/>
          </w:tcPr>
          <w:p w14:paraId="7A63A71C"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7F2FF609" w14:textId="77777777" w:rsidTr="00156203">
        <w:tc>
          <w:tcPr>
            <w:tcW w:w="1703" w:type="dxa"/>
            <w:vMerge/>
          </w:tcPr>
          <w:p w14:paraId="40D10350" w14:textId="77777777" w:rsidR="00CD32CB" w:rsidRDefault="00CD32CB">
            <w:pPr>
              <w:rPr>
                <w:rFonts w:ascii="Times New Roman" w:hAnsi="Times New Roman" w:cs="Times New Roman"/>
                <w:b/>
                <w:sz w:val="24"/>
                <w:szCs w:val="24"/>
              </w:rPr>
            </w:pPr>
          </w:p>
        </w:tc>
        <w:tc>
          <w:tcPr>
            <w:tcW w:w="5380" w:type="dxa"/>
          </w:tcPr>
          <w:p w14:paraId="2D78E9EF"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2262" w:type="dxa"/>
          </w:tcPr>
          <w:p w14:paraId="12B32F7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r w:rsidR="00CD32CB" w14:paraId="7DEE7560" w14:textId="77777777" w:rsidTr="00156203">
        <w:tc>
          <w:tcPr>
            <w:tcW w:w="1703" w:type="dxa"/>
            <w:vMerge/>
          </w:tcPr>
          <w:p w14:paraId="6DFEBE5D" w14:textId="77777777" w:rsidR="00CD32CB" w:rsidRDefault="00CD32CB">
            <w:pPr>
              <w:rPr>
                <w:rFonts w:ascii="Times New Roman" w:hAnsi="Times New Roman" w:cs="Times New Roman"/>
                <w:b/>
                <w:sz w:val="24"/>
                <w:szCs w:val="24"/>
              </w:rPr>
            </w:pPr>
          </w:p>
        </w:tc>
        <w:tc>
          <w:tcPr>
            <w:tcW w:w="5380" w:type="dxa"/>
          </w:tcPr>
          <w:p w14:paraId="60D9E2C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приводить примеры вклада российских (в том числе И. 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c>
          <w:tcPr>
            <w:tcW w:w="2262" w:type="dxa"/>
          </w:tcPr>
          <w:p w14:paraId="21DEDDC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43572335" w14:textId="77777777" w:rsidTr="00156203">
        <w:tc>
          <w:tcPr>
            <w:tcW w:w="1703" w:type="dxa"/>
            <w:vMerge/>
          </w:tcPr>
          <w:p w14:paraId="4019E786" w14:textId="77777777" w:rsidR="00CD32CB" w:rsidRDefault="00CD32CB">
            <w:pPr>
              <w:rPr>
                <w:rFonts w:ascii="Times New Roman" w:hAnsi="Times New Roman" w:cs="Times New Roman"/>
                <w:b/>
                <w:sz w:val="24"/>
                <w:szCs w:val="24"/>
              </w:rPr>
            </w:pPr>
          </w:p>
        </w:tc>
        <w:tc>
          <w:tcPr>
            <w:tcW w:w="5380" w:type="dxa"/>
          </w:tcPr>
          <w:p w14:paraId="3CD3DF1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2262" w:type="dxa"/>
          </w:tcPr>
          <w:p w14:paraId="27214B6C"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r>
              <w:rPr>
                <w:rFonts w:ascii="Times New Roman" w:hAnsi="Times New Roman" w:cs="Times New Roman"/>
                <w:bCs/>
                <w:sz w:val="24"/>
                <w:szCs w:val="24"/>
              </w:rPr>
              <w:br/>
              <w:t>Итоговый: терминологический диктант</w:t>
            </w:r>
          </w:p>
        </w:tc>
      </w:tr>
      <w:tr w:rsidR="00CD32CB" w14:paraId="4F57ED21" w14:textId="77777777" w:rsidTr="00156203">
        <w:tc>
          <w:tcPr>
            <w:tcW w:w="1703" w:type="dxa"/>
            <w:vMerge/>
          </w:tcPr>
          <w:p w14:paraId="00EE9235" w14:textId="77777777" w:rsidR="00CD32CB" w:rsidRDefault="00CD32CB">
            <w:pPr>
              <w:rPr>
                <w:rFonts w:ascii="Times New Roman" w:hAnsi="Times New Roman" w:cs="Times New Roman"/>
                <w:b/>
                <w:sz w:val="24"/>
                <w:szCs w:val="24"/>
              </w:rPr>
            </w:pPr>
          </w:p>
        </w:tc>
        <w:tc>
          <w:tcPr>
            <w:tcW w:w="5380" w:type="dxa"/>
          </w:tcPr>
          <w:p w14:paraId="5B6BA896"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2262" w:type="dxa"/>
          </w:tcPr>
          <w:p w14:paraId="4C2F5836"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письменный контроль</w:t>
            </w:r>
          </w:p>
        </w:tc>
      </w:tr>
      <w:tr w:rsidR="00CD32CB" w14:paraId="6BF6F30A" w14:textId="77777777" w:rsidTr="00156203">
        <w:tc>
          <w:tcPr>
            <w:tcW w:w="1703" w:type="dxa"/>
            <w:vMerge/>
          </w:tcPr>
          <w:p w14:paraId="7B30D8D6" w14:textId="77777777" w:rsidR="00CD32CB" w:rsidRDefault="00CD32CB">
            <w:pPr>
              <w:rPr>
                <w:rFonts w:ascii="Times New Roman" w:hAnsi="Times New Roman" w:cs="Times New Roman"/>
                <w:b/>
                <w:sz w:val="24"/>
                <w:szCs w:val="24"/>
              </w:rPr>
            </w:pPr>
          </w:p>
        </w:tc>
        <w:tc>
          <w:tcPr>
            <w:tcW w:w="5380" w:type="dxa"/>
          </w:tcPr>
          <w:p w14:paraId="1BFB7F6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c>
          <w:tcPr>
            <w:tcW w:w="2262" w:type="dxa"/>
          </w:tcPr>
          <w:p w14:paraId="1A528CF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7EDA1ABF" w14:textId="77777777" w:rsidTr="00156203">
        <w:tc>
          <w:tcPr>
            <w:tcW w:w="1703" w:type="dxa"/>
            <w:vMerge/>
          </w:tcPr>
          <w:p w14:paraId="7BD6A484" w14:textId="77777777" w:rsidR="00CD32CB" w:rsidRDefault="00CD32CB">
            <w:pPr>
              <w:rPr>
                <w:rFonts w:ascii="Times New Roman" w:hAnsi="Times New Roman" w:cs="Times New Roman"/>
                <w:b/>
                <w:sz w:val="24"/>
                <w:szCs w:val="24"/>
              </w:rPr>
            </w:pPr>
          </w:p>
        </w:tc>
        <w:tc>
          <w:tcPr>
            <w:tcW w:w="5380" w:type="dxa"/>
          </w:tcPr>
          <w:p w14:paraId="74724CB8"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2262" w:type="dxa"/>
          </w:tcPr>
          <w:p w14:paraId="5FF616E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7AFB029B" w14:textId="77777777" w:rsidTr="00156203">
        <w:tc>
          <w:tcPr>
            <w:tcW w:w="1703" w:type="dxa"/>
            <w:vMerge/>
          </w:tcPr>
          <w:p w14:paraId="10410860" w14:textId="77777777" w:rsidR="00CD32CB" w:rsidRDefault="00CD32CB">
            <w:pPr>
              <w:rPr>
                <w:rFonts w:ascii="Times New Roman" w:hAnsi="Times New Roman" w:cs="Times New Roman"/>
                <w:b/>
                <w:sz w:val="24"/>
                <w:szCs w:val="24"/>
              </w:rPr>
            </w:pPr>
          </w:p>
        </w:tc>
        <w:tc>
          <w:tcPr>
            <w:tcW w:w="5380" w:type="dxa"/>
          </w:tcPr>
          <w:p w14:paraId="29EB0F7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2262" w:type="dxa"/>
          </w:tcPr>
          <w:p w14:paraId="39BBF6E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терминологический диктант</w:t>
            </w:r>
          </w:p>
        </w:tc>
      </w:tr>
      <w:tr w:rsidR="00CD32CB" w14:paraId="2DAC2241" w14:textId="77777777" w:rsidTr="00156203">
        <w:tc>
          <w:tcPr>
            <w:tcW w:w="1703" w:type="dxa"/>
            <w:vMerge/>
          </w:tcPr>
          <w:p w14:paraId="0A9FF198" w14:textId="77777777" w:rsidR="00CD32CB" w:rsidRDefault="00CD32CB">
            <w:pPr>
              <w:rPr>
                <w:rFonts w:ascii="Times New Roman" w:hAnsi="Times New Roman" w:cs="Times New Roman"/>
                <w:b/>
                <w:sz w:val="24"/>
                <w:szCs w:val="24"/>
              </w:rPr>
            </w:pPr>
          </w:p>
        </w:tc>
        <w:tc>
          <w:tcPr>
            <w:tcW w:w="5380" w:type="dxa"/>
          </w:tcPr>
          <w:p w14:paraId="3503FC4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2262" w:type="dxa"/>
          </w:tcPr>
          <w:p w14:paraId="74F31CFE"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65ECA15A" w14:textId="77777777" w:rsidTr="00156203">
        <w:tc>
          <w:tcPr>
            <w:tcW w:w="1703" w:type="dxa"/>
            <w:vMerge/>
          </w:tcPr>
          <w:p w14:paraId="3FAAD355" w14:textId="77777777" w:rsidR="00CD32CB" w:rsidRDefault="00CD32CB">
            <w:pPr>
              <w:rPr>
                <w:rFonts w:ascii="Times New Roman" w:hAnsi="Times New Roman" w:cs="Times New Roman"/>
                <w:b/>
                <w:sz w:val="24"/>
                <w:szCs w:val="24"/>
              </w:rPr>
            </w:pPr>
          </w:p>
        </w:tc>
        <w:tc>
          <w:tcPr>
            <w:tcW w:w="5380" w:type="dxa"/>
          </w:tcPr>
          <w:p w14:paraId="177A34C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применять биологические модели для выявления особенностей строения и функционирования органов и систем органов человека</w:t>
            </w:r>
          </w:p>
        </w:tc>
        <w:tc>
          <w:tcPr>
            <w:tcW w:w="2262" w:type="dxa"/>
          </w:tcPr>
          <w:p w14:paraId="46487CE8"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практическая работа</w:t>
            </w:r>
          </w:p>
        </w:tc>
      </w:tr>
      <w:tr w:rsidR="00CD32CB" w14:paraId="42DB3CD6" w14:textId="77777777" w:rsidTr="00156203">
        <w:tc>
          <w:tcPr>
            <w:tcW w:w="1703" w:type="dxa"/>
            <w:vMerge/>
          </w:tcPr>
          <w:p w14:paraId="41F6E811" w14:textId="77777777" w:rsidR="00CD32CB" w:rsidRDefault="00CD32CB">
            <w:pPr>
              <w:rPr>
                <w:rFonts w:ascii="Times New Roman" w:hAnsi="Times New Roman" w:cs="Times New Roman"/>
                <w:b/>
                <w:sz w:val="24"/>
                <w:szCs w:val="24"/>
              </w:rPr>
            </w:pPr>
          </w:p>
        </w:tc>
        <w:tc>
          <w:tcPr>
            <w:tcW w:w="5380" w:type="dxa"/>
          </w:tcPr>
          <w:p w14:paraId="38319D02"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объяснять нейрогуморальную регуляцию процессов жизнедеятельности организма человека</w:t>
            </w:r>
          </w:p>
        </w:tc>
        <w:tc>
          <w:tcPr>
            <w:tcW w:w="2262" w:type="dxa"/>
          </w:tcPr>
          <w:p w14:paraId="62611E7B"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w:t>
            </w:r>
          </w:p>
        </w:tc>
      </w:tr>
      <w:tr w:rsidR="00CD32CB" w14:paraId="7ABDE392" w14:textId="77777777" w:rsidTr="00156203">
        <w:tc>
          <w:tcPr>
            <w:tcW w:w="1703" w:type="dxa"/>
            <w:vMerge/>
          </w:tcPr>
          <w:p w14:paraId="6FB9A3A6" w14:textId="77777777" w:rsidR="00CD32CB" w:rsidRDefault="00CD32CB">
            <w:pPr>
              <w:rPr>
                <w:rFonts w:ascii="Times New Roman" w:hAnsi="Times New Roman" w:cs="Times New Roman"/>
                <w:b/>
                <w:sz w:val="24"/>
                <w:szCs w:val="24"/>
              </w:rPr>
            </w:pPr>
          </w:p>
        </w:tc>
        <w:tc>
          <w:tcPr>
            <w:tcW w:w="5380" w:type="dxa"/>
          </w:tcPr>
          <w:p w14:paraId="3FC80334"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2262" w:type="dxa"/>
          </w:tcPr>
          <w:p w14:paraId="772FAAF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письменный контроль</w:t>
            </w:r>
          </w:p>
        </w:tc>
      </w:tr>
      <w:tr w:rsidR="00CD32CB" w14:paraId="71E89460" w14:textId="77777777" w:rsidTr="00156203">
        <w:tc>
          <w:tcPr>
            <w:tcW w:w="1703" w:type="dxa"/>
            <w:vMerge/>
          </w:tcPr>
          <w:p w14:paraId="61D05A56" w14:textId="77777777" w:rsidR="00CD32CB" w:rsidRDefault="00CD32CB">
            <w:pPr>
              <w:rPr>
                <w:rFonts w:ascii="Times New Roman" w:hAnsi="Times New Roman" w:cs="Times New Roman"/>
                <w:b/>
                <w:sz w:val="24"/>
                <w:szCs w:val="24"/>
              </w:rPr>
            </w:pPr>
          </w:p>
        </w:tc>
        <w:tc>
          <w:tcPr>
            <w:tcW w:w="5380" w:type="dxa"/>
          </w:tcPr>
          <w:p w14:paraId="112690A7"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2262" w:type="dxa"/>
          </w:tcPr>
          <w:p w14:paraId="0F88105E"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письменный контроль</w:t>
            </w:r>
          </w:p>
        </w:tc>
      </w:tr>
      <w:tr w:rsidR="00CD32CB" w14:paraId="690E4D7E" w14:textId="77777777" w:rsidTr="00156203">
        <w:tc>
          <w:tcPr>
            <w:tcW w:w="1703" w:type="dxa"/>
            <w:vMerge/>
          </w:tcPr>
          <w:p w14:paraId="029129DB" w14:textId="77777777" w:rsidR="00CD32CB" w:rsidRDefault="00CD32CB">
            <w:pPr>
              <w:rPr>
                <w:rFonts w:ascii="Times New Roman" w:hAnsi="Times New Roman" w:cs="Times New Roman"/>
                <w:b/>
                <w:sz w:val="24"/>
                <w:szCs w:val="24"/>
              </w:rPr>
            </w:pPr>
          </w:p>
        </w:tc>
        <w:tc>
          <w:tcPr>
            <w:tcW w:w="5380" w:type="dxa"/>
          </w:tcPr>
          <w:p w14:paraId="15FF5728"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2262" w:type="dxa"/>
          </w:tcPr>
          <w:p w14:paraId="7FBF4D88"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650DD27B" w14:textId="77777777" w:rsidTr="00156203">
        <w:tc>
          <w:tcPr>
            <w:tcW w:w="1703" w:type="dxa"/>
            <w:vMerge/>
          </w:tcPr>
          <w:p w14:paraId="64BFDAF9" w14:textId="77777777" w:rsidR="00CD32CB" w:rsidRDefault="00CD32CB">
            <w:pPr>
              <w:rPr>
                <w:rFonts w:ascii="Times New Roman" w:hAnsi="Times New Roman" w:cs="Times New Roman"/>
                <w:b/>
                <w:sz w:val="24"/>
                <w:szCs w:val="24"/>
              </w:rPr>
            </w:pPr>
          </w:p>
        </w:tc>
        <w:tc>
          <w:tcPr>
            <w:tcW w:w="5380" w:type="dxa"/>
          </w:tcPr>
          <w:p w14:paraId="2F407A7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2262" w:type="dxa"/>
          </w:tcPr>
          <w:p w14:paraId="57A80D2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контроль</w:t>
            </w:r>
          </w:p>
        </w:tc>
      </w:tr>
      <w:tr w:rsidR="00CD32CB" w14:paraId="594049EA" w14:textId="77777777" w:rsidTr="00156203">
        <w:tc>
          <w:tcPr>
            <w:tcW w:w="1703" w:type="dxa"/>
            <w:vMerge/>
          </w:tcPr>
          <w:p w14:paraId="5E50AACC" w14:textId="77777777" w:rsidR="00CD32CB" w:rsidRDefault="00CD32CB">
            <w:pPr>
              <w:rPr>
                <w:rFonts w:ascii="Times New Roman" w:hAnsi="Times New Roman" w:cs="Times New Roman"/>
                <w:b/>
                <w:sz w:val="24"/>
                <w:szCs w:val="24"/>
              </w:rPr>
            </w:pPr>
          </w:p>
        </w:tc>
        <w:tc>
          <w:tcPr>
            <w:tcW w:w="5380" w:type="dxa"/>
          </w:tcPr>
          <w:p w14:paraId="57B54673"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2262" w:type="dxa"/>
          </w:tcPr>
          <w:p w14:paraId="605C8AA8"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письменный контроль</w:t>
            </w:r>
          </w:p>
        </w:tc>
      </w:tr>
      <w:tr w:rsidR="00CD32CB" w14:paraId="2C9A677C" w14:textId="77777777" w:rsidTr="00156203">
        <w:tc>
          <w:tcPr>
            <w:tcW w:w="1703" w:type="dxa"/>
            <w:vMerge/>
          </w:tcPr>
          <w:p w14:paraId="12606BA7" w14:textId="77777777" w:rsidR="00CD32CB" w:rsidRDefault="00CD32CB">
            <w:pPr>
              <w:rPr>
                <w:rFonts w:ascii="Times New Roman" w:hAnsi="Times New Roman" w:cs="Times New Roman"/>
                <w:b/>
                <w:sz w:val="24"/>
                <w:szCs w:val="24"/>
              </w:rPr>
            </w:pPr>
          </w:p>
        </w:tc>
        <w:tc>
          <w:tcPr>
            <w:tcW w:w="5380" w:type="dxa"/>
          </w:tcPr>
          <w:p w14:paraId="180EB0C0"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2262" w:type="dxa"/>
          </w:tcPr>
          <w:p w14:paraId="069F6961"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тематический: устный опрос, практическая работа</w:t>
            </w:r>
          </w:p>
        </w:tc>
      </w:tr>
      <w:tr w:rsidR="00CD32CB" w14:paraId="606F7D96" w14:textId="77777777" w:rsidTr="00156203">
        <w:tc>
          <w:tcPr>
            <w:tcW w:w="1703" w:type="dxa"/>
            <w:vMerge/>
          </w:tcPr>
          <w:p w14:paraId="3A80D132" w14:textId="77777777" w:rsidR="00CD32CB" w:rsidRDefault="00CD32CB">
            <w:pPr>
              <w:rPr>
                <w:rFonts w:ascii="Times New Roman" w:hAnsi="Times New Roman" w:cs="Times New Roman"/>
                <w:b/>
                <w:sz w:val="24"/>
                <w:szCs w:val="24"/>
              </w:rPr>
            </w:pPr>
          </w:p>
        </w:tc>
        <w:tc>
          <w:tcPr>
            <w:tcW w:w="5380" w:type="dxa"/>
          </w:tcPr>
          <w:p w14:paraId="7AE63A23"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2262" w:type="dxa"/>
          </w:tcPr>
          <w:p w14:paraId="6D513BC9"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 письменный опрос</w:t>
            </w:r>
          </w:p>
        </w:tc>
      </w:tr>
      <w:tr w:rsidR="00CD32CB" w14:paraId="3D11E686" w14:textId="77777777" w:rsidTr="00156203">
        <w:tc>
          <w:tcPr>
            <w:tcW w:w="1703" w:type="dxa"/>
            <w:vMerge/>
          </w:tcPr>
          <w:p w14:paraId="3031CF2A" w14:textId="77777777" w:rsidR="00CD32CB" w:rsidRDefault="00CD32CB">
            <w:pPr>
              <w:rPr>
                <w:rFonts w:ascii="Times New Roman" w:hAnsi="Times New Roman" w:cs="Times New Roman"/>
                <w:b/>
                <w:sz w:val="24"/>
                <w:szCs w:val="24"/>
              </w:rPr>
            </w:pPr>
          </w:p>
        </w:tc>
        <w:tc>
          <w:tcPr>
            <w:tcW w:w="5380" w:type="dxa"/>
          </w:tcPr>
          <w:p w14:paraId="01E558C6"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2262" w:type="dxa"/>
          </w:tcPr>
          <w:p w14:paraId="568B6797"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2C0BC233" w14:textId="77777777" w:rsidTr="00156203">
        <w:tc>
          <w:tcPr>
            <w:tcW w:w="1703" w:type="dxa"/>
            <w:vMerge/>
          </w:tcPr>
          <w:p w14:paraId="72C564EA" w14:textId="77777777" w:rsidR="00CD32CB" w:rsidRDefault="00CD32CB">
            <w:pPr>
              <w:rPr>
                <w:rFonts w:ascii="Times New Roman" w:hAnsi="Times New Roman" w:cs="Times New Roman"/>
                <w:b/>
                <w:sz w:val="24"/>
                <w:szCs w:val="24"/>
              </w:rPr>
            </w:pPr>
          </w:p>
        </w:tc>
        <w:tc>
          <w:tcPr>
            <w:tcW w:w="5380" w:type="dxa"/>
          </w:tcPr>
          <w:p w14:paraId="19BD54BB"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2262" w:type="dxa"/>
          </w:tcPr>
          <w:p w14:paraId="0F6836D2"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Тематический: практическая работа</w:t>
            </w:r>
          </w:p>
        </w:tc>
      </w:tr>
      <w:tr w:rsidR="00CD32CB" w14:paraId="312CEB85" w14:textId="77777777" w:rsidTr="00156203">
        <w:tc>
          <w:tcPr>
            <w:tcW w:w="1703" w:type="dxa"/>
            <w:vMerge/>
          </w:tcPr>
          <w:p w14:paraId="5A25E2F0" w14:textId="77777777" w:rsidR="00CD32CB" w:rsidRDefault="00CD32CB">
            <w:pPr>
              <w:rPr>
                <w:rFonts w:ascii="Times New Roman" w:hAnsi="Times New Roman" w:cs="Times New Roman"/>
                <w:b/>
                <w:sz w:val="24"/>
                <w:szCs w:val="24"/>
              </w:rPr>
            </w:pPr>
          </w:p>
        </w:tc>
        <w:tc>
          <w:tcPr>
            <w:tcW w:w="5380" w:type="dxa"/>
          </w:tcPr>
          <w:p w14:paraId="7A7FE4CE"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2262" w:type="dxa"/>
          </w:tcPr>
          <w:p w14:paraId="1779A7F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p>
        </w:tc>
      </w:tr>
      <w:tr w:rsidR="00CD32CB" w14:paraId="5ED0367A" w14:textId="77777777" w:rsidTr="00156203">
        <w:tc>
          <w:tcPr>
            <w:tcW w:w="1703" w:type="dxa"/>
            <w:vMerge/>
          </w:tcPr>
          <w:p w14:paraId="235429C8" w14:textId="77777777" w:rsidR="00CD32CB" w:rsidRDefault="00CD32CB">
            <w:pPr>
              <w:rPr>
                <w:rFonts w:ascii="Times New Roman" w:hAnsi="Times New Roman" w:cs="Times New Roman"/>
                <w:b/>
                <w:sz w:val="24"/>
                <w:szCs w:val="24"/>
              </w:rPr>
            </w:pPr>
          </w:p>
        </w:tc>
        <w:tc>
          <w:tcPr>
            <w:tcW w:w="5380" w:type="dxa"/>
          </w:tcPr>
          <w:p w14:paraId="6ED396AD" w14:textId="77777777" w:rsidR="00CD32CB" w:rsidRDefault="00E25B3A" w:rsidP="0018419C">
            <w:pPr>
              <w:jc w:val="both"/>
              <w:rPr>
                <w:rFonts w:ascii="Times New Roman" w:hAnsi="Times New Roman" w:cs="Times New Roman"/>
                <w:bCs/>
                <w:sz w:val="24"/>
                <w:szCs w:val="24"/>
              </w:rPr>
            </w:pPr>
            <w:r>
              <w:rPr>
                <w:rFonts w:ascii="Times New Roman" w:hAnsi="Times New Roman" w:cs="Times New Roman"/>
                <w:bCs/>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2262" w:type="dxa"/>
          </w:tcPr>
          <w:p w14:paraId="46484D74" w14:textId="77777777" w:rsidR="00CD32CB" w:rsidRDefault="00E25B3A">
            <w:pPr>
              <w:rPr>
                <w:rFonts w:ascii="Times New Roman" w:hAnsi="Times New Roman" w:cs="Times New Roman"/>
                <w:bCs/>
                <w:sz w:val="24"/>
                <w:szCs w:val="24"/>
              </w:rPr>
            </w:pPr>
            <w:r>
              <w:rPr>
                <w:rFonts w:ascii="Times New Roman" w:hAnsi="Times New Roman" w:cs="Times New Roman"/>
                <w:bCs/>
                <w:sz w:val="24"/>
                <w:szCs w:val="24"/>
              </w:rPr>
              <w:t>Текущий: устный опрос</w:t>
            </w:r>
            <w:r>
              <w:rPr>
                <w:rFonts w:ascii="Times New Roman" w:hAnsi="Times New Roman" w:cs="Times New Roman"/>
                <w:bCs/>
                <w:sz w:val="24"/>
                <w:szCs w:val="24"/>
              </w:rPr>
              <w:br/>
              <w:t>Тематический: письменный контроль</w:t>
            </w:r>
          </w:p>
        </w:tc>
      </w:tr>
    </w:tbl>
    <w:p w14:paraId="74C6D044" w14:textId="77777777" w:rsidR="00CD32CB" w:rsidRDefault="00CD32CB">
      <w:pPr>
        <w:rPr>
          <w:rFonts w:ascii="Times New Roman" w:hAnsi="Times New Roman" w:cs="Times New Roman"/>
          <w:b/>
          <w:sz w:val="24"/>
          <w:szCs w:val="24"/>
        </w:rPr>
      </w:pPr>
    </w:p>
    <w:sectPr w:rsidR="00CD32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CB"/>
    <w:rsid w:val="00156203"/>
    <w:rsid w:val="0018419C"/>
    <w:rsid w:val="00CD32CB"/>
    <w:rsid w:val="00E25B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9A0A3"/>
  <w15:docId w15:val="{95BAA1D7-4845-4C29-8968-032EB5F6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3467</Words>
  <Characters>19763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Дмитрий Г</cp:lastModifiedBy>
  <cp:revision>3</cp:revision>
  <dcterms:created xsi:type="dcterms:W3CDTF">2023-08-28T05:29:00Z</dcterms:created>
  <dcterms:modified xsi:type="dcterms:W3CDTF">2023-09-10T21:59:00Z</dcterms:modified>
</cp:coreProperties>
</file>